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0B57D6">
        <w:rPr>
          <w:rFonts w:ascii="Arial" w:eastAsia="Arial" w:hAnsi="Arial" w:cs="Arial"/>
          <w:b/>
          <w:sz w:val="22"/>
          <w:szCs w:val="22"/>
        </w:rPr>
        <w:t>103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B57D6">
        <w:rPr>
          <w:rFonts w:ascii="Arial" w:eastAsia="Arial" w:hAnsi="Arial" w:cs="Arial"/>
          <w:b/>
          <w:sz w:val="22"/>
          <w:szCs w:val="22"/>
        </w:rPr>
        <w:t>55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41223C">
        <w:rPr>
          <w:rFonts w:ascii="Arial" w:hAnsi="Arial" w:cs="Arial"/>
          <w:sz w:val="22"/>
          <w:szCs w:val="22"/>
        </w:rPr>
        <w:t>terceirização de prestadores de serviços profissionais</w:t>
      </w:r>
      <w:r w:rsidR="00C44EBE">
        <w:rPr>
          <w:rFonts w:ascii="Arial" w:hAnsi="Arial" w:cs="Arial"/>
          <w:b/>
          <w:sz w:val="22"/>
          <w:szCs w:val="22"/>
        </w:rPr>
        <w:t xml:space="preserve"> </w:t>
      </w:r>
      <w:r w:rsidR="00C44EBE">
        <w:rPr>
          <w:rFonts w:ascii="Arial" w:hAnsi="Arial" w:cs="Arial"/>
          <w:sz w:val="22"/>
          <w:szCs w:val="22"/>
        </w:rPr>
        <w:t>para a</w:t>
      </w:r>
      <w:r w:rsidR="000B57D6">
        <w:rPr>
          <w:rFonts w:ascii="Arial" w:hAnsi="Arial" w:cs="Arial"/>
          <w:sz w:val="22"/>
          <w:szCs w:val="22"/>
        </w:rPr>
        <w:t>s diversas</w:t>
      </w:r>
      <w:r w:rsidR="00C44EBE">
        <w:rPr>
          <w:rFonts w:ascii="Arial" w:hAnsi="Arial" w:cs="Arial"/>
          <w:sz w:val="22"/>
          <w:szCs w:val="22"/>
        </w:rPr>
        <w:t xml:space="preserve"> Secretaria</w:t>
      </w:r>
      <w:r w:rsidR="000B57D6">
        <w:rPr>
          <w:rFonts w:ascii="Arial" w:hAnsi="Arial" w:cs="Arial"/>
          <w:sz w:val="22"/>
          <w:szCs w:val="22"/>
        </w:rPr>
        <w:t>s</w:t>
      </w:r>
      <w:r w:rsidR="00C44EBE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r w:rsidR="000B57D6">
        <w:rPr>
          <w:rFonts w:ascii="Arial" w:eastAsia="Arial" w:hAnsi="Arial" w:cs="Arial"/>
          <w:b/>
          <w:sz w:val="22"/>
          <w:szCs w:val="22"/>
        </w:rPr>
        <w:t>1/09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41223C">
        <w:rPr>
          <w:rFonts w:ascii="Arial" w:eastAsia="Arial" w:hAnsi="Arial" w:cs="Arial"/>
          <w:b/>
          <w:sz w:val="22"/>
          <w:szCs w:val="22"/>
        </w:rPr>
        <w:t>8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0B57D6">
        <w:rPr>
          <w:rFonts w:ascii="Arial" w:eastAsia="Arial" w:hAnsi="Arial" w:cs="Arial"/>
          <w:b/>
          <w:sz w:val="22"/>
          <w:szCs w:val="22"/>
        </w:rPr>
        <w:t>0</w:t>
      </w:r>
      <w:bookmarkStart w:id="0" w:name="_GoBack"/>
      <w:bookmarkEnd w:id="0"/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49F" w:rsidRDefault="00F6449F" w:rsidP="009E5290">
      <w:r>
        <w:separator/>
      </w:r>
    </w:p>
  </w:endnote>
  <w:endnote w:type="continuationSeparator" w:id="0">
    <w:p w:rsidR="00F6449F" w:rsidRDefault="00F6449F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49F" w:rsidRDefault="00F6449F" w:rsidP="009E5290">
      <w:r>
        <w:separator/>
      </w:r>
    </w:p>
  </w:footnote>
  <w:footnote w:type="continuationSeparator" w:id="0">
    <w:p w:rsidR="00F6449F" w:rsidRDefault="00F6449F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D6"/>
    <w:rsid w:val="000F68BD"/>
    <w:rsid w:val="001170C9"/>
    <w:rsid w:val="001236F4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5F3C"/>
    <w:rsid w:val="00722AF1"/>
    <w:rsid w:val="007607FA"/>
    <w:rsid w:val="007747C5"/>
    <w:rsid w:val="00785437"/>
    <w:rsid w:val="007A35AE"/>
    <w:rsid w:val="00817497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54D61"/>
    <w:rsid w:val="00EB1D79"/>
    <w:rsid w:val="00F05F53"/>
    <w:rsid w:val="00F27DEB"/>
    <w:rsid w:val="00F46B46"/>
    <w:rsid w:val="00F56590"/>
    <w:rsid w:val="00F6449F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56EEB-BD8E-4D82-A157-2066E6CB4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2021-07-16T18:32:00Z</cp:lastPrinted>
  <dcterms:created xsi:type="dcterms:W3CDTF">2021-08-18T16:54:00Z</dcterms:created>
  <dcterms:modified xsi:type="dcterms:W3CDTF">2021-08-18T16:54:00Z</dcterms:modified>
</cp:coreProperties>
</file>