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AFA" w:rsidRPr="002C044C" w:rsidRDefault="00C45AFA" w:rsidP="00C45AFA">
      <w:pPr>
        <w:jc w:val="center"/>
        <w:rPr>
          <w:rFonts w:ascii="Arial" w:hAnsi="Arial" w:cs="Arial"/>
          <w:b/>
          <w:sz w:val="28"/>
          <w:szCs w:val="28"/>
        </w:rPr>
      </w:pPr>
      <w:r w:rsidRPr="002C044C">
        <w:rPr>
          <w:rFonts w:ascii="Arial" w:hAnsi="Arial" w:cs="Arial"/>
          <w:b/>
          <w:sz w:val="28"/>
          <w:szCs w:val="28"/>
        </w:rPr>
        <w:t xml:space="preserve">LEI Nº </w:t>
      </w:r>
      <w:r w:rsidR="002C044C">
        <w:rPr>
          <w:rFonts w:ascii="Arial" w:hAnsi="Arial" w:cs="Arial"/>
          <w:b/>
          <w:sz w:val="28"/>
          <w:szCs w:val="28"/>
        </w:rPr>
        <w:t>719</w:t>
      </w:r>
      <w:r w:rsidRPr="002C044C">
        <w:rPr>
          <w:rFonts w:ascii="Arial" w:hAnsi="Arial" w:cs="Arial"/>
          <w:b/>
          <w:sz w:val="28"/>
          <w:szCs w:val="28"/>
        </w:rPr>
        <w:t>/2022</w:t>
      </w:r>
    </w:p>
    <w:p w:rsidR="00C45AFA" w:rsidRPr="002C044C" w:rsidRDefault="00C45AFA" w:rsidP="002C044C">
      <w:pPr>
        <w:spacing w:after="0" w:line="240" w:lineRule="auto"/>
        <w:ind w:left="2832"/>
        <w:jc w:val="both"/>
        <w:rPr>
          <w:rFonts w:ascii="Arial" w:hAnsi="Arial" w:cs="Arial"/>
          <w:b/>
          <w:i/>
        </w:rPr>
      </w:pPr>
      <w:r w:rsidRPr="002C044C">
        <w:rPr>
          <w:rFonts w:ascii="Arial" w:hAnsi="Arial" w:cs="Arial"/>
          <w:b/>
          <w:i/>
        </w:rPr>
        <w:t>“Abre Crédito Especial no valor de R$ 94.000,00 (noventa e quatro mil reais) e contém outras providências”.</w:t>
      </w:r>
    </w:p>
    <w:p w:rsidR="00C45AFA" w:rsidRPr="002C044C" w:rsidRDefault="00C45AFA" w:rsidP="00C45AFA">
      <w:pPr>
        <w:spacing w:after="0" w:line="240" w:lineRule="auto"/>
        <w:ind w:left="4247" w:firstLine="709"/>
        <w:jc w:val="both"/>
        <w:rPr>
          <w:rFonts w:ascii="Arial" w:hAnsi="Arial" w:cs="Arial"/>
          <w:b/>
          <w:i/>
          <w:sz w:val="24"/>
          <w:szCs w:val="24"/>
        </w:rPr>
      </w:pPr>
    </w:p>
    <w:p w:rsidR="00C45AFA" w:rsidRPr="00B45439" w:rsidRDefault="00C45AFA" w:rsidP="00C45AFA">
      <w:pPr>
        <w:jc w:val="both"/>
        <w:rPr>
          <w:rFonts w:ascii="Arial" w:hAnsi="Arial" w:cs="Arial"/>
        </w:rPr>
      </w:pPr>
      <w:r w:rsidRPr="002C044C">
        <w:rPr>
          <w:rFonts w:ascii="Arial" w:hAnsi="Arial" w:cs="Arial"/>
          <w:sz w:val="24"/>
          <w:szCs w:val="24"/>
        </w:rPr>
        <w:tab/>
      </w:r>
      <w:r w:rsidRPr="00B45439">
        <w:rPr>
          <w:rFonts w:ascii="Arial" w:hAnsi="Arial" w:cs="Arial"/>
        </w:rPr>
        <w:t>O povo de Tocantins, Estado de Minas Gerais, por seus representantes legais aprovou e eu, Prefeito Municipal, sanciono a seguinte Lei:</w:t>
      </w:r>
    </w:p>
    <w:p w:rsidR="00C45AFA" w:rsidRPr="00B45439" w:rsidRDefault="00C45AFA" w:rsidP="00C45AFA">
      <w:pPr>
        <w:ind w:firstLine="708"/>
        <w:jc w:val="both"/>
        <w:rPr>
          <w:rFonts w:ascii="Arial" w:hAnsi="Arial" w:cs="Arial"/>
        </w:rPr>
      </w:pPr>
      <w:r w:rsidRPr="00B45439">
        <w:rPr>
          <w:rFonts w:ascii="Arial" w:hAnsi="Arial" w:cs="Arial"/>
          <w:b/>
        </w:rPr>
        <w:t xml:space="preserve">Art. 1º - </w:t>
      </w:r>
      <w:r w:rsidRPr="00B45439">
        <w:rPr>
          <w:rFonts w:ascii="Arial" w:hAnsi="Arial" w:cs="Arial"/>
        </w:rPr>
        <w:t>Fica o Poder Executivo autorizado a abrir crédito especial no valor de R$ 94.000,00 (noventa e quatro mil reais) às seguintes dotações do Município de Tocantins, conforme discriminação abaixo:</w:t>
      </w:r>
    </w:p>
    <w:p w:rsidR="00C45AFA" w:rsidRPr="00B45439" w:rsidRDefault="00C45AFA" w:rsidP="00C45AFA">
      <w:pPr>
        <w:tabs>
          <w:tab w:val="left" w:pos="8222"/>
          <w:tab w:val="left" w:pos="9498"/>
        </w:tabs>
        <w:rPr>
          <w:rFonts w:ascii="Arial" w:hAnsi="Arial" w:cs="Arial"/>
        </w:rPr>
      </w:pPr>
      <w:r w:rsidRPr="00B45439">
        <w:rPr>
          <w:rFonts w:ascii="Arial" w:hAnsi="Arial" w:cs="Arial"/>
        </w:rPr>
        <w:t>Órgão 02 - Prefeitura Municipal de Tocantins</w:t>
      </w:r>
      <w:r w:rsidRPr="00B45439">
        <w:rPr>
          <w:rFonts w:ascii="Arial" w:hAnsi="Arial" w:cs="Arial"/>
        </w:rPr>
        <w:tab/>
      </w:r>
      <w:r w:rsidRPr="00B45439">
        <w:rPr>
          <w:rFonts w:ascii="Arial" w:hAnsi="Arial" w:cs="Arial"/>
        </w:rPr>
        <w:br/>
        <w:t>Unidade 05 - Secretaria de Obras e Serviços Públicos</w:t>
      </w:r>
      <w:r w:rsidRPr="00B45439">
        <w:rPr>
          <w:rFonts w:ascii="Arial" w:hAnsi="Arial" w:cs="Arial"/>
        </w:rPr>
        <w:br/>
        <w:t xml:space="preserve">Sub - Unidade 00 -  Departamento de </w:t>
      </w:r>
      <w:proofErr w:type="spellStart"/>
      <w:r w:rsidRPr="00B45439">
        <w:rPr>
          <w:rFonts w:ascii="Arial" w:hAnsi="Arial" w:cs="Arial"/>
        </w:rPr>
        <w:t>Transp</w:t>
      </w:r>
      <w:proofErr w:type="spellEnd"/>
      <w:r w:rsidRPr="00B45439">
        <w:rPr>
          <w:rFonts w:ascii="Arial" w:hAnsi="Arial" w:cs="Arial"/>
        </w:rPr>
        <w:t>/Obras/Serv. Públicos</w:t>
      </w:r>
      <w:r w:rsidRPr="00B45439">
        <w:rPr>
          <w:rFonts w:ascii="Arial" w:hAnsi="Arial" w:cs="Arial"/>
        </w:rPr>
        <w:br/>
        <w:t>15 - Urbanismo</w:t>
      </w:r>
      <w:r w:rsidRPr="00B45439">
        <w:rPr>
          <w:rFonts w:ascii="Arial" w:hAnsi="Arial" w:cs="Arial"/>
        </w:rPr>
        <w:br/>
        <w:t>15.451- Infra - Estrutura Urbana</w:t>
      </w:r>
      <w:r w:rsidRPr="00B45439">
        <w:rPr>
          <w:rFonts w:ascii="Arial" w:hAnsi="Arial" w:cs="Arial"/>
        </w:rPr>
        <w:br/>
        <w:t>15.451.010 - Política de Infra-Estrutura Urbana e Desenvolvimento</w:t>
      </w:r>
      <w:r w:rsidRPr="00B45439">
        <w:rPr>
          <w:rFonts w:ascii="Arial" w:hAnsi="Arial" w:cs="Arial"/>
        </w:rPr>
        <w:br/>
        <w:t>15.451.010.1.0078 - Aquisição de Equipamentos para o Setor de Obras</w:t>
      </w:r>
      <w:r w:rsidRPr="00B45439">
        <w:rPr>
          <w:rFonts w:ascii="Arial" w:hAnsi="Arial" w:cs="Arial"/>
        </w:rPr>
        <w:br/>
        <w:t>4.4.90.52.00 - 164 - Equipamentos e Material Permanente ----</w:t>
      </w:r>
      <w:r w:rsidR="002C044C" w:rsidRPr="00B45439">
        <w:rPr>
          <w:rFonts w:ascii="Arial" w:hAnsi="Arial" w:cs="Arial"/>
        </w:rPr>
        <w:t>-</w:t>
      </w:r>
      <w:r w:rsidRPr="00B45439">
        <w:rPr>
          <w:rFonts w:ascii="Arial" w:hAnsi="Arial" w:cs="Arial"/>
        </w:rPr>
        <w:t>------------- R$ 94.000,00</w:t>
      </w:r>
      <w:r w:rsidRPr="00B45439">
        <w:rPr>
          <w:rFonts w:ascii="Arial" w:hAnsi="Arial" w:cs="Arial"/>
        </w:rPr>
        <w:br/>
        <w:t>Total da Sub - Unidade 00 ------------------------------------------------------------ R$ 94.000,00</w:t>
      </w:r>
      <w:r w:rsidRPr="00B45439">
        <w:rPr>
          <w:rFonts w:ascii="Arial" w:hAnsi="Arial" w:cs="Arial"/>
        </w:rPr>
        <w:br/>
        <w:t>Total da Unidade 05 -------------------------------------------------------------------- R$ 94.000,00</w:t>
      </w:r>
      <w:r w:rsidRPr="00B45439">
        <w:rPr>
          <w:rFonts w:ascii="Arial" w:hAnsi="Arial" w:cs="Arial"/>
        </w:rPr>
        <w:br/>
        <w:t>Total da Instituição 02 ---------------------------------------------------</w:t>
      </w:r>
      <w:r w:rsidR="002C044C" w:rsidRPr="00B45439">
        <w:rPr>
          <w:rFonts w:ascii="Arial" w:hAnsi="Arial" w:cs="Arial"/>
        </w:rPr>
        <w:t>-</w:t>
      </w:r>
      <w:r w:rsidRPr="00B45439">
        <w:rPr>
          <w:rFonts w:ascii="Arial" w:hAnsi="Arial" w:cs="Arial"/>
        </w:rPr>
        <w:t>-------------  R$ 94.000,00</w:t>
      </w:r>
      <w:r w:rsidRPr="00B45439">
        <w:rPr>
          <w:rFonts w:ascii="Arial" w:hAnsi="Arial" w:cs="Arial"/>
        </w:rPr>
        <w:br/>
      </w:r>
      <w:r w:rsidRPr="00B45439">
        <w:rPr>
          <w:rFonts w:ascii="Arial" w:hAnsi="Arial" w:cs="Arial"/>
          <w:b/>
        </w:rPr>
        <w:t>Total Geral Acrescido --------------------------------------------------------------   R$ 94.000,00</w:t>
      </w:r>
    </w:p>
    <w:p w:rsidR="00C45AFA" w:rsidRPr="00B45439" w:rsidRDefault="00C45AFA" w:rsidP="00C45AFA">
      <w:pPr>
        <w:tabs>
          <w:tab w:val="left" w:pos="8222"/>
          <w:tab w:val="left" w:pos="9498"/>
        </w:tabs>
        <w:ind w:firstLine="708"/>
        <w:jc w:val="both"/>
        <w:rPr>
          <w:rFonts w:ascii="Arial" w:hAnsi="Arial" w:cs="Arial"/>
          <w:b/>
        </w:rPr>
      </w:pPr>
      <w:r w:rsidRPr="00B45439">
        <w:rPr>
          <w:rFonts w:ascii="Arial" w:hAnsi="Arial" w:cs="Arial"/>
          <w:b/>
        </w:rPr>
        <w:t xml:space="preserve">Art. 2º - </w:t>
      </w:r>
      <w:r w:rsidRPr="00B45439">
        <w:rPr>
          <w:rFonts w:ascii="Arial" w:hAnsi="Arial" w:cs="Arial"/>
        </w:rPr>
        <w:t>Para atender o que prescreve o artigo anterior, será utilizada como fonte de recurso ANULAÇÃO DE DOTAÇÕES, na forma do parágrafo 1°, inciso I ao III do artigo 43 da Lei Federal 4.320:</w:t>
      </w:r>
    </w:p>
    <w:p w:rsidR="00C45AFA" w:rsidRPr="00B45439" w:rsidRDefault="00C45AFA" w:rsidP="00C45AFA">
      <w:pPr>
        <w:tabs>
          <w:tab w:val="left" w:pos="8222"/>
          <w:tab w:val="left" w:pos="9639"/>
        </w:tabs>
        <w:rPr>
          <w:rFonts w:ascii="Arial" w:hAnsi="Arial" w:cs="Arial"/>
        </w:rPr>
      </w:pPr>
      <w:r w:rsidRPr="00B45439">
        <w:rPr>
          <w:rFonts w:ascii="Arial" w:hAnsi="Arial" w:cs="Arial"/>
        </w:rPr>
        <w:t>Órgão 02 - Prefeitura Municipal de Tocantins</w:t>
      </w:r>
      <w:r w:rsidRPr="00B45439">
        <w:rPr>
          <w:rFonts w:ascii="Arial" w:hAnsi="Arial" w:cs="Arial"/>
        </w:rPr>
        <w:tab/>
      </w:r>
      <w:r w:rsidRPr="00B45439">
        <w:rPr>
          <w:rFonts w:ascii="Arial" w:hAnsi="Arial" w:cs="Arial"/>
        </w:rPr>
        <w:br/>
        <w:t>Unidade 06 - Secretaria de Educação e Cultura</w:t>
      </w:r>
      <w:r w:rsidRPr="00B45439">
        <w:rPr>
          <w:rFonts w:ascii="Arial" w:hAnsi="Arial" w:cs="Arial"/>
        </w:rPr>
        <w:br/>
        <w:t>Sub - Unidade 01 - Fundo Municipal da Educação</w:t>
      </w:r>
      <w:r w:rsidRPr="00B45439">
        <w:rPr>
          <w:rFonts w:ascii="Arial" w:hAnsi="Arial" w:cs="Arial"/>
        </w:rPr>
        <w:br/>
        <w:t>12 - Educação</w:t>
      </w:r>
      <w:r w:rsidRPr="00B45439">
        <w:rPr>
          <w:rFonts w:ascii="Arial" w:hAnsi="Arial" w:cs="Arial"/>
        </w:rPr>
        <w:br/>
        <w:t>12.361- Ensino Fundamental</w:t>
      </w:r>
      <w:r w:rsidRPr="00B45439">
        <w:rPr>
          <w:rFonts w:ascii="Arial" w:hAnsi="Arial" w:cs="Arial"/>
        </w:rPr>
        <w:tab/>
      </w:r>
      <w:r w:rsidRPr="00B45439">
        <w:rPr>
          <w:rFonts w:ascii="Arial" w:hAnsi="Arial" w:cs="Arial"/>
        </w:rPr>
        <w:br/>
        <w:t>12.361.004 - Educando e Fazendo um Tocantins Melhor</w:t>
      </w:r>
      <w:r w:rsidRPr="00B45439">
        <w:rPr>
          <w:rFonts w:ascii="Arial" w:hAnsi="Arial" w:cs="Arial"/>
        </w:rPr>
        <w:br/>
        <w:t>12.361.004.1.0029 - Constr. Reforma de Rede Física do Ensino F</w:t>
      </w:r>
      <w:bookmarkStart w:id="0" w:name="_GoBack"/>
      <w:bookmarkEnd w:id="0"/>
      <w:r w:rsidRPr="00B45439">
        <w:rPr>
          <w:rFonts w:ascii="Arial" w:hAnsi="Arial" w:cs="Arial"/>
        </w:rPr>
        <w:t>undamental</w:t>
      </w:r>
      <w:r w:rsidRPr="00B45439">
        <w:rPr>
          <w:rFonts w:ascii="Arial" w:hAnsi="Arial" w:cs="Arial"/>
        </w:rPr>
        <w:br/>
        <w:t>4.4.90.51.00- 164 - Obras e Instalações -----------------------------------------  R$ 94.000,00</w:t>
      </w:r>
      <w:r w:rsidRPr="00B45439">
        <w:rPr>
          <w:rFonts w:ascii="Arial" w:hAnsi="Arial" w:cs="Arial"/>
        </w:rPr>
        <w:br/>
        <w:t>Total da Sub- Unidade 01 ------------------------------------------------------------  R$ 94.000,00</w:t>
      </w:r>
      <w:r w:rsidRPr="00B45439">
        <w:rPr>
          <w:rFonts w:ascii="Arial" w:hAnsi="Arial" w:cs="Arial"/>
        </w:rPr>
        <w:br/>
        <w:t>Total da Unidade 06 ------------------------------------------------------------------   R$ 94.000,00</w:t>
      </w:r>
      <w:r w:rsidRPr="00B45439">
        <w:rPr>
          <w:rFonts w:ascii="Arial" w:hAnsi="Arial" w:cs="Arial"/>
        </w:rPr>
        <w:br/>
        <w:t>Total da Instituição 02 ----------------------------------------------------------------   R$ 94.000,00</w:t>
      </w:r>
      <w:r w:rsidRPr="00B45439">
        <w:rPr>
          <w:rFonts w:ascii="Arial" w:hAnsi="Arial" w:cs="Arial"/>
        </w:rPr>
        <w:br/>
      </w:r>
      <w:r w:rsidRPr="00B45439">
        <w:rPr>
          <w:rFonts w:ascii="Arial" w:hAnsi="Arial" w:cs="Arial"/>
          <w:b/>
        </w:rPr>
        <w:t xml:space="preserve">Total Geral Anulado  -----------------------------------------------------------------  R$ 94.000,00                </w:t>
      </w:r>
    </w:p>
    <w:p w:rsidR="00C45AFA" w:rsidRPr="00B45439" w:rsidRDefault="00C45AFA" w:rsidP="00C45AFA">
      <w:pPr>
        <w:ind w:firstLine="708"/>
        <w:jc w:val="both"/>
        <w:rPr>
          <w:rFonts w:ascii="Arial" w:hAnsi="Arial" w:cs="Arial"/>
        </w:rPr>
      </w:pPr>
      <w:r w:rsidRPr="00B45439">
        <w:rPr>
          <w:rFonts w:ascii="Arial" w:hAnsi="Arial" w:cs="Arial"/>
          <w:b/>
        </w:rPr>
        <w:t xml:space="preserve">Art. 3º- </w:t>
      </w:r>
      <w:r w:rsidRPr="00B45439">
        <w:rPr>
          <w:rFonts w:ascii="Arial" w:hAnsi="Arial" w:cs="Arial"/>
        </w:rPr>
        <w:t xml:space="preserve"> Esta Lei entra em vigor na data de sua publicação.   </w:t>
      </w:r>
    </w:p>
    <w:p w:rsidR="00C45AFA" w:rsidRPr="00B45439" w:rsidRDefault="00C45AFA" w:rsidP="006235C2">
      <w:pPr>
        <w:jc w:val="right"/>
        <w:rPr>
          <w:rFonts w:ascii="Arial" w:hAnsi="Arial" w:cs="Arial"/>
        </w:rPr>
      </w:pPr>
      <w:r w:rsidRPr="00B45439">
        <w:rPr>
          <w:rFonts w:ascii="Arial" w:hAnsi="Arial" w:cs="Arial"/>
        </w:rPr>
        <w:t xml:space="preserve">             P</w:t>
      </w:r>
      <w:r w:rsidR="002C044C" w:rsidRPr="00B45439">
        <w:rPr>
          <w:rFonts w:ascii="Arial" w:hAnsi="Arial" w:cs="Arial"/>
        </w:rPr>
        <w:t>refeitura</w:t>
      </w:r>
      <w:r w:rsidRPr="00B45439">
        <w:rPr>
          <w:rFonts w:ascii="Arial" w:hAnsi="Arial" w:cs="Arial"/>
        </w:rPr>
        <w:t xml:space="preserve"> Municipal de Tocantins, em </w:t>
      </w:r>
      <w:r w:rsidR="00CB4508" w:rsidRPr="00B45439">
        <w:rPr>
          <w:rFonts w:ascii="Arial" w:hAnsi="Arial" w:cs="Arial"/>
        </w:rPr>
        <w:t>0</w:t>
      </w:r>
      <w:r w:rsidR="002C044C" w:rsidRPr="00B45439">
        <w:rPr>
          <w:rFonts w:ascii="Arial" w:hAnsi="Arial" w:cs="Arial"/>
        </w:rPr>
        <w:t>6</w:t>
      </w:r>
      <w:r w:rsidRPr="00B45439">
        <w:rPr>
          <w:rFonts w:ascii="Arial" w:hAnsi="Arial" w:cs="Arial"/>
        </w:rPr>
        <w:t xml:space="preserve"> de </w:t>
      </w:r>
      <w:proofErr w:type="gramStart"/>
      <w:r w:rsidR="00CB4508" w:rsidRPr="00B45439">
        <w:rPr>
          <w:rFonts w:ascii="Arial" w:hAnsi="Arial" w:cs="Arial"/>
        </w:rPr>
        <w:t>Outu</w:t>
      </w:r>
      <w:r w:rsidRPr="00B45439">
        <w:rPr>
          <w:rFonts w:ascii="Arial" w:hAnsi="Arial" w:cs="Arial"/>
        </w:rPr>
        <w:t>bro</w:t>
      </w:r>
      <w:proofErr w:type="gramEnd"/>
      <w:r w:rsidRPr="00B45439">
        <w:rPr>
          <w:rFonts w:ascii="Arial" w:hAnsi="Arial" w:cs="Arial"/>
        </w:rPr>
        <w:t xml:space="preserve"> de 2022.</w:t>
      </w:r>
    </w:p>
    <w:p w:rsidR="00C45AFA" w:rsidRPr="00B45439" w:rsidRDefault="002C044C" w:rsidP="006235C2">
      <w:pPr>
        <w:spacing w:after="0" w:line="240" w:lineRule="auto"/>
        <w:jc w:val="center"/>
        <w:rPr>
          <w:rFonts w:ascii="Arial" w:hAnsi="Arial" w:cs="Arial"/>
          <w:b/>
        </w:rPr>
      </w:pPr>
      <w:r w:rsidRPr="00B45439">
        <w:rPr>
          <w:rFonts w:ascii="Arial" w:hAnsi="Arial" w:cs="Arial"/>
          <w:b/>
        </w:rPr>
        <w:t>Silas Fortunato de Carvalho</w:t>
      </w:r>
    </w:p>
    <w:p w:rsidR="002C044C" w:rsidRPr="00B45439" w:rsidRDefault="002C044C" w:rsidP="006235C2">
      <w:pPr>
        <w:spacing w:after="0" w:line="240" w:lineRule="auto"/>
        <w:jc w:val="center"/>
        <w:rPr>
          <w:rFonts w:ascii="Arial" w:hAnsi="Arial" w:cs="Arial"/>
          <w:b/>
        </w:rPr>
      </w:pPr>
      <w:r w:rsidRPr="00B45439">
        <w:rPr>
          <w:rFonts w:ascii="Arial" w:hAnsi="Arial" w:cs="Arial"/>
          <w:b/>
        </w:rPr>
        <w:t>Prefeito Municipal</w:t>
      </w:r>
    </w:p>
    <w:p w:rsidR="00FE4336" w:rsidRPr="00B45439" w:rsidRDefault="00FE4336">
      <w:pPr>
        <w:rPr>
          <w:rFonts w:ascii="Arial" w:hAnsi="Arial" w:cs="Arial"/>
        </w:rPr>
      </w:pPr>
    </w:p>
    <w:sectPr w:rsidR="00FE4336" w:rsidRPr="00B45439" w:rsidSect="006235C2">
      <w:pgSz w:w="11906" w:h="16838"/>
      <w:pgMar w:top="2127" w:right="707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AFA"/>
    <w:rsid w:val="002C044C"/>
    <w:rsid w:val="00504835"/>
    <w:rsid w:val="006235C2"/>
    <w:rsid w:val="006407CE"/>
    <w:rsid w:val="0078568E"/>
    <w:rsid w:val="009F7EAB"/>
    <w:rsid w:val="00B45439"/>
    <w:rsid w:val="00C45AFA"/>
    <w:rsid w:val="00CB4508"/>
    <w:rsid w:val="00E75F8F"/>
    <w:rsid w:val="00FE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BD5D0A-10D3-419E-A953-1CA0E3809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AFA"/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45AFA"/>
    <w:pPr>
      <w:spacing w:after="0" w:line="240" w:lineRule="auto"/>
    </w:pPr>
    <w:rPr>
      <w:rFonts w:eastAsiaTheme="minorEastAsia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454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45439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391</Words>
  <Characters>2117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Denise de Arruda Rodrigues</cp:lastModifiedBy>
  <cp:revision>4</cp:revision>
  <cp:lastPrinted>2022-10-06T12:09:00Z</cp:lastPrinted>
  <dcterms:created xsi:type="dcterms:W3CDTF">2022-10-06T11:53:00Z</dcterms:created>
  <dcterms:modified xsi:type="dcterms:W3CDTF">2022-10-06T12:14:00Z</dcterms:modified>
</cp:coreProperties>
</file>