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155" w:rsidRDefault="00716155">
      <w:pPr>
        <w:pStyle w:val="Corpodetexto"/>
        <w:rPr>
          <w:rFonts w:ascii="Times New Roman"/>
          <w:sz w:val="20"/>
        </w:rPr>
      </w:pPr>
    </w:p>
    <w:p w:rsidR="00716155" w:rsidRDefault="00716155">
      <w:pPr>
        <w:pStyle w:val="Corpodetexto"/>
        <w:spacing w:before="3"/>
        <w:rPr>
          <w:rFonts w:ascii="Times New Roman"/>
          <w:sz w:val="22"/>
        </w:rPr>
      </w:pPr>
    </w:p>
    <w:p w:rsidR="00716155" w:rsidRDefault="00CF3590">
      <w:pPr>
        <w:pStyle w:val="Corpodetexto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36" style="width:451pt;height:93.05pt;mso-position-horizontal-relative:char;mso-position-vertical-relative:line" coordsize="9020,186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left:6;top:870;width:9008;height:984" filled="f" strokeweight=".6pt">
              <v:stroke linestyle="thinThin"/>
              <v:textbox inset="0,0,0,0">
                <w:txbxContent>
                  <w:p w:rsidR="00CF3590" w:rsidRDefault="00CF3590">
                    <w:pPr>
                      <w:spacing w:before="140"/>
                      <w:ind w:left="322" w:right="57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EDITAL</w:t>
                    </w:r>
                    <w:r>
                      <w:rPr>
                        <w:rFonts w:ascii="Arial" w:hAnsi="Arial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LICITAÇÃO</w:t>
                    </w:r>
                  </w:p>
                  <w:p w:rsidR="00CF3590" w:rsidRDefault="00CF3590">
                    <w:pPr>
                      <w:spacing w:before="4"/>
                      <w:rPr>
                        <w:rFonts w:ascii="Arial"/>
                        <w:b/>
                        <w:sz w:val="20"/>
                      </w:rPr>
                    </w:pPr>
                  </w:p>
                  <w:p w:rsidR="00CF3590" w:rsidRDefault="00CF3590">
                    <w:pPr>
                      <w:ind w:left="322" w:right="101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PROCESSO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LICITATÓRIO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091/2021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MODALIDADE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PREGÃO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PRESENCIAL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048/2021</w:t>
                    </w:r>
                  </w:p>
                </w:txbxContent>
              </v:textbox>
            </v:shape>
            <v:shape id="_x0000_s1037" type="#_x0000_t202" style="position:absolute;left:6;top:6;width:9008;height:865" fillcolor="silver" strokeweight=".6pt">
              <v:stroke linestyle="thinThin"/>
              <v:textbox inset="0,0,0,0">
                <w:txbxContent>
                  <w:p w:rsidR="00CF3590" w:rsidRDefault="00CF3590">
                    <w:pPr>
                      <w:spacing w:before="136"/>
                      <w:ind w:left="101" w:right="101"/>
                      <w:jc w:val="center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PREFEITURA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MUNICIPAL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TOCANTINS/MG</w:t>
                    </w:r>
                  </w:p>
                  <w:p w:rsidR="00CF3590" w:rsidRDefault="00CF3590">
                    <w:pPr>
                      <w:spacing w:before="126"/>
                      <w:ind w:left="105" w:right="101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PROCESSO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LICITATÓRIO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16155" w:rsidRDefault="00716155">
      <w:pPr>
        <w:pStyle w:val="Corpodetexto"/>
        <w:spacing w:before="3"/>
        <w:rPr>
          <w:rFonts w:ascii="Times New Roman"/>
          <w:sz w:val="13"/>
        </w:rPr>
      </w:pPr>
    </w:p>
    <w:p w:rsidR="00716155" w:rsidRDefault="00CF3590">
      <w:pPr>
        <w:pStyle w:val="Corpodetexto"/>
        <w:spacing w:before="94"/>
        <w:ind w:left="180" w:right="546"/>
        <w:jc w:val="both"/>
      </w:pPr>
      <w:r>
        <w:t>Pelo</w:t>
      </w:r>
      <w:r>
        <w:rPr>
          <w:spacing w:val="1"/>
        </w:rPr>
        <w:t xml:space="preserve"> </w:t>
      </w:r>
      <w:r>
        <w:t>presente,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PREFEITURA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TOCANTINS,</w:t>
      </w:r>
      <w:r>
        <w:rPr>
          <w:spacing w:val="1"/>
        </w:rPr>
        <w:t xml:space="preserve"> </w:t>
      </w:r>
      <w:r>
        <w:t>torna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licitação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PREGÃO</w:t>
      </w:r>
      <w:r>
        <w:rPr>
          <w:spacing w:val="1"/>
        </w:rPr>
        <w:t xml:space="preserve"> </w:t>
      </w:r>
      <w:r>
        <w:t>PRESENCIAL</w:t>
      </w:r>
      <w:r>
        <w:rPr>
          <w:spacing w:val="1"/>
        </w:rPr>
        <w:t xml:space="preserve"> </w:t>
      </w:r>
      <w:r>
        <w:t>pelo 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registro de preços</w:t>
      </w:r>
      <w:r>
        <w:t>,</w:t>
      </w:r>
      <w:r>
        <w:rPr>
          <w:spacing w:val="1"/>
        </w:rPr>
        <w:t xml:space="preserve"> </w:t>
      </w:r>
      <w:r>
        <w:t>adotando</w:t>
      </w:r>
      <w:r>
        <w:rPr>
          <w:spacing w:val="1"/>
        </w:rPr>
        <w:t xml:space="preserve"> </w:t>
      </w:r>
      <w:r>
        <w:t>o critério de</w:t>
      </w:r>
      <w:r>
        <w:rPr>
          <w:spacing w:val="50"/>
        </w:rPr>
        <w:t xml:space="preserve"> </w:t>
      </w:r>
      <w:r w:rsidR="00D60BF0">
        <w:rPr>
          <w:rFonts w:ascii="Arial" w:hAnsi="Arial"/>
          <w:b/>
        </w:rPr>
        <w:t>MENOR PREÇO</w:t>
      </w:r>
      <w:r>
        <w:rPr>
          <w:rFonts w:ascii="Arial" w:hAnsi="Arial"/>
          <w:b/>
          <w:spacing w:val="1"/>
        </w:rPr>
        <w:t xml:space="preserve"> </w:t>
      </w:r>
      <w:r>
        <w:t>possuindo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D60BF0">
        <w:t>Sonorização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atendimento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 xml:space="preserve">Secretaria de Obras do Município, cuja </w:t>
      </w:r>
      <w:r>
        <w:rPr>
          <w:rFonts w:ascii="Arial" w:hAnsi="Arial"/>
          <w:b/>
        </w:rPr>
        <w:t>Sessão Pública para o Recebimento das Propostas se dará no dia</w:t>
      </w:r>
      <w:r>
        <w:rPr>
          <w:rFonts w:ascii="Arial" w:hAnsi="Arial"/>
          <w:b/>
          <w:spacing w:val="1"/>
        </w:rPr>
        <w:t xml:space="preserve"> </w:t>
      </w:r>
      <w:r w:rsidR="00D60BF0" w:rsidRPr="00CF3590">
        <w:rPr>
          <w:rFonts w:ascii="Arial" w:hAnsi="Arial"/>
          <w:b/>
          <w:highlight w:val="yellow"/>
        </w:rPr>
        <w:t>03/08</w:t>
      </w:r>
      <w:r w:rsidRPr="00CF3590">
        <w:rPr>
          <w:rFonts w:ascii="Arial" w:hAnsi="Arial"/>
          <w:b/>
          <w:highlight w:val="yellow"/>
          <w:shd w:val="clear" w:color="auto" w:fill="FFFF00"/>
        </w:rPr>
        <w:t>/</w:t>
      </w:r>
      <w:r>
        <w:rPr>
          <w:rFonts w:ascii="Arial" w:hAnsi="Arial"/>
          <w:b/>
          <w:shd w:val="clear" w:color="auto" w:fill="FFFF00"/>
        </w:rPr>
        <w:t>2021</w:t>
      </w:r>
      <w:r>
        <w:rPr>
          <w:rFonts w:ascii="Arial" w:hAnsi="Arial"/>
          <w:b/>
          <w:spacing w:val="1"/>
          <w:shd w:val="clear" w:color="auto" w:fill="FFFF00"/>
        </w:rPr>
        <w:t xml:space="preserve"> </w:t>
      </w:r>
      <w:r>
        <w:rPr>
          <w:rFonts w:ascii="Arial" w:hAnsi="Arial"/>
          <w:b/>
          <w:shd w:val="clear" w:color="auto" w:fill="FFFF00"/>
        </w:rPr>
        <w:t>às 9:00 horas</w:t>
      </w:r>
      <w:r>
        <w:rPr>
          <w:rFonts w:ascii="Arial" w:hAnsi="Arial"/>
          <w:b/>
        </w:rPr>
        <w:t xml:space="preserve">, </w:t>
      </w:r>
      <w:r>
        <w:t>na Sala de Licitações</w:t>
      </w:r>
      <w:r>
        <w:rPr>
          <w:spacing w:val="1"/>
        </w:rPr>
        <w:t xml:space="preserve"> </w:t>
      </w:r>
      <w:r>
        <w:t>desta Prefeitura, situada na Avenida Padre Macário,</w:t>
      </w:r>
      <w:r>
        <w:rPr>
          <w:spacing w:val="50"/>
        </w:rPr>
        <w:t xml:space="preserve"> </w:t>
      </w:r>
      <w:r>
        <w:t>129,</w:t>
      </w:r>
      <w:r>
        <w:rPr>
          <w:spacing w:val="1"/>
        </w:rPr>
        <w:t xml:space="preserve"> </w:t>
      </w:r>
      <w:r>
        <w:t>centro em Tocantins – MG</w:t>
      </w:r>
      <w:r>
        <w:rPr>
          <w:rFonts w:ascii="Arial" w:hAnsi="Arial"/>
          <w:b/>
        </w:rPr>
        <w:t xml:space="preserve">. </w:t>
      </w:r>
      <w:r>
        <w:t>A licitação obedecerá às condições estatuídas neste Edital e será regida pela Lei</w:t>
      </w:r>
      <w:r>
        <w:rPr>
          <w:spacing w:val="1"/>
        </w:rPr>
        <w:t xml:space="preserve"> </w:t>
      </w:r>
      <w:r>
        <w:t>10.520/2002 e,</w:t>
      </w:r>
      <w:r>
        <w:rPr>
          <w:spacing w:val="-1"/>
        </w:rPr>
        <w:t xml:space="preserve"> </w:t>
      </w:r>
      <w:r>
        <w:t>subsidiariamente</w:t>
      </w:r>
      <w:r>
        <w:rPr>
          <w:spacing w:val="-3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nº 8.666,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junho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1993 e</w:t>
      </w:r>
      <w:r>
        <w:rPr>
          <w:spacing w:val="-3"/>
        </w:rPr>
        <w:t xml:space="preserve"> </w:t>
      </w:r>
      <w:r>
        <w:t>LC</w:t>
      </w:r>
      <w:r>
        <w:rPr>
          <w:spacing w:val="3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123/06.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285"/>
        </w:tabs>
        <w:ind w:hanging="105"/>
      </w:pPr>
      <w:r>
        <w:t>-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OBJETO:</w:t>
      </w:r>
    </w:p>
    <w:p w:rsidR="00716155" w:rsidRDefault="00CF3590">
      <w:pPr>
        <w:spacing w:before="121"/>
        <w:ind w:left="180" w:right="546"/>
        <w:jc w:val="both"/>
        <w:rPr>
          <w:rFonts w:ascii="Arial" w:hAnsi="Arial"/>
          <w:b/>
          <w:sz w:val="18"/>
        </w:rPr>
      </w:pPr>
      <w:r>
        <w:rPr>
          <w:sz w:val="18"/>
        </w:rPr>
        <w:t xml:space="preserve">A presente licitação tem por objeto principal a implantação do </w:t>
      </w:r>
      <w:r>
        <w:rPr>
          <w:rFonts w:ascii="Arial" w:hAnsi="Arial"/>
          <w:b/>
          <w:sz w:val="18"/>
        </w:rPr>
        <w:t xml:space="preserve">REGISTRO DE PREÇOS </w:t>
      </w:r>
      <w:r>
        <w:rPr>
          <w:sz w:val="18"/>
        </w:rPr>
        <w:t>para contratação de</w:t>
      </w:r>
      <w:r>
        <w:rPr>
          <w:spacing w:val="1"/>
          <w:sz w:val="18"/>
        </w:rPr>
        <w:t xml:space="preserve"> </w:t>
      </w:r>
      <w:r>
        <w:rPr>
          <w:sz w:val="18"/>
        </w:rPr>
        <w:t>empresa especializada para prestação de serviços de Sonorização em atendimento à Secretaria de Administração do</w:t>
      </w:r>
      <w:r>
        <w:rPr>
          <w:spacing w:val="1"/>
          <w:sz w:val="18"/>
        </w:rPr>
        <w:t xml:space="preserve"> </w:t>
      </w:r>
      <w:r>
        <w:rPr>
          <w:sz w:val="18"/>
        </w:rPr>
        <w:t>Município,</w:t>
      </w:r>
      <w:r>
        <w:rPr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conforme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Termo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Referencia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deste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Edital,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que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é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parte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integrante.</w:t>
      </w:r>
    </w:p>
    <w:p w:rsidR="00716155" w:rsidRDefault="00716155">
      <w:pPr>
        <w:pStyle w:val="Corpodetexto"/>
        <w:rPr>
          <w:rFonts w:ascii="Arial"/>
          <w:b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333"/>
        </w:tabs>
        <w:ind w:left="332" w:hanging="153"/>
      </w:pPr>
      <w:r>
        <w:t>-</w:t>
      </w:r>
      <w:r>
        <w:rPr>
          <w:spacing w:val="-4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PARTICIPAÇÃO</w:t>
      </w:r>
      <w:r>
        <w:rPr>
          <w:spacing w:val="-5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LICITAÇÃO</w:t>
      </w:r>
    </w:p>
    <w:p w:rsidR="00716155" w:rsidRDefault="00CF3590">
      <w:pPr>
        <w:pStyle w:val="PargrafodaLista"/>
        <w:numPr>
          <w:ilvl w:val="1"/>
          <w:numId w:val="38"/>
        </w:numPr>
        <w:tabs>
          <w:tab w:val="left" w:pos="545"/>
        </w:tabs>
        <w:spacing w:before="3" w:line="237" w:lineRule="auto"/>
        <w:ind w:right="549" w:firstLine="0"/>
        <w:jc w:val="both"/>
        <w:rPr>
          <w:sz w:val="18"/>
        </w:rPr>
      </w:pPr>
      <w:r>
        <w:rPr>
          <w:sz w:val="18"/>
        </w:rPr>
        <w:t>Poderão participar desta licitação os interessados que atenderem a todas as exigências, inclusive quanto à</w:t>
      </w:r>
      <w:r>
        <w:rPr>
          <w:spacing w:val="1"/>
          <w:sz w:val="18"/>
        </w:rPr>
        <w:t xml:space="preserve"> </w:t>
      </w:r>
      <w:r>
        <w:rPr>
          <w:sz w:val="18"/>
        </w:rPr>
        <w:t>documentação,</w:t>
      </w:r>
      <w:r>
        <w:rPr>
          <w:spacing w:val="-2"/>
          <w:sz w:val="18"/>
        </w:rPr>
        <w:t xml:space="preserve"> </w:t>
      </w:r>
      <w:r>
        <w:rPr>
          <w:sz w:val="18"/>
        </w:rPr>
        <w:t>constantes</w:t>
      </w:r>
      <w:r>
        <w:rPr>
          <w:spacing w:val="-1"/>
          <w:sz w:val="18"/>
        </w:rPr>
        <w:t xml:space="preserve"> </w:t>
      </w:r>
      <w:r>
        <w:rPr>
          <w:sz w:val="18"/>
        </w:rPr>
        <w:t>deste</w:t>
      </w:r>
      <w:r>
        <w:rPr>
          <w:spacing w:val="1"/>
          <w:sz w:val="18"/>
        </w:rPr>
        <w:t xml:space="preserve"> </w:t>
      </w:r>
      <w:r>
        <w:rPr>
          <w:sz w:val="18"/>
        </w:rPr>
        <w:t>edital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anexos.</w:t>
      </w:r>
    </w:p>
    <w:p w:rsidR="00716155" w:rsidRDefault="00CF3590">
      <w:pPr>
        <w:pStyle w:val="PargrafodaLista"/>
        <w:numPr>
          <w:ilvl w:val="1"/>
          <w:numId w:val="38"/>
        </w:numPr>
        <w:tabs>
          <w:tab w:val="left" w:pos="568"/>
        </w:tabs>
        <w:ind w:right="558" w:firstLine="0"/>
        <w:jc w:val="both"/>
        <w:rPr>
          <w:sz w:val="18"/>
        </w:rPr>
      </w:pPr>
      <w:r>
        <w:rPr>
          <w:sz w:val="18"/>
        </w:rPr>
        <w:t>Não poderão participar desta licitação, empresas que se enquadrarem em uma ou mais das seguintes</w:t>
      </w:r>
      <w:r>
        <w:rPr>
          <w:spacing w:val="1"/>
          <w:sz w:val="18"/>
        </w:rPr>
        <w:t xml:space="preserve"> </w:t>
      </w:r>
      <w:r>
        <w:rPr>
          <w:sz w:val="18"/>
        </w:rPr>
        <w:t>situações:</w:t>
      </w:r>
    </w:p>
    <w:p w:rsidR="00716155" w:rsidRDefault="00CF3590">
      <w:pPr>
        <w:pStyle w:val="PargrafodaLista"/>
        <w:numPr>
          <w:ilvl w:val="0"/>
          <w:numId w:val="37"/>
        </w:numPr>
        <w:tabs>
          <w:tab w:val="left" w:pos="409"/>
        </w:tabs>
        <w:spacing w:before="4" w:line="237" w:lineRule="auto"/>
        <w:ind w:right="554" w:firstLine="0"/>
        <w:jc w:val="both"/>
        <w:rPr>
          <w:sz w:val="18"/>
        </w:rPr>
      </w:pPr>
      <w:r>
        <w:rPr>
          <w:sz w:val="18"/>
        </w:rPr>
        <w:t>que tenham sido declaradas inidôneas por qualquer órgão público federal, estadual, municipal ou do Distrito</w:t>
      </w:r>
      <w:r>
        <w:rPr>
          <w:spacing w:val="1"/>
          <w:sz w:val="18"/>
        </w:rPr>
        <w:t xml:space="preserve"> </w:t>
      </w:r>
      <w:r>
        <w:rPr>
          <w:sz w:val="18"/>
        </w:rPr>
        <w:t>Federal;</w:t>
      </w:r>
    </w:p>
    <w:p w:rsidR="00716155" w:rsidRDefault="00CF3590">
      <w:pPr>
        <w:pStyle w:val="PargrafodaLista"/>
        <w:numPr>
          <w:ilvl w:val="0"/>
          <w:numId w:val="37"/>
        </w:numPr>
        <w:tabs>
          <w:tab w:val="left" w:pos="393"/>
        </w:tabs>
        <w:spacing w:before="1"/>
        <w:ind w:left="392" w:hanging="213"/>
        <w:jc w:val="both"/>
        <w:rPr>
          <w:sz w:val="18"/>
        </w:rPr>
      </w:pPr>
      <w:r>
        <w:rPr>
          <w:sz w:val="18"/>
        </w:rPr>
        <w:t>estejam</w:t>
      </w:r>
      <w:r>
        <w:rPr>
          <w:spacing w:val="-2"/>
          <w:sz w:val="18"/>
        </w:rPr>
        <w:t xml:space="preserve"> </w:t>
      </w:r>
      <w:r>
        <w:rPr>
          <w:sz w:val="18"/>
        </w:rPr>
        <w:t>sob regime de</w:t>
      </w:r>
      <w:r>
        <w:rPr>
          <w:spacing w:val="-4"/>
          <w:sz w:val="18"/>
        </w:rPr>
        <w:t xml:space="preserve"> </w:t>
      </w:r>
      <w:r>
        <w:rPr>
          <w:sz w:val="18"/>
        </w:rPr>
        <w:t>concordata</w:t>
      </w:r>
      <w:r>
        <w:rPr>
          <w:spacing w:val="-4"/>
          <w:sz w:val="18"/>
        </w:rPr>
        <w:t xml:space="preserve"> </w:t>
      </w:r>
      <w:r>
        <w:rPr>
          <w:sz w:val="18"/>
        </w:rPr>
        <w:t>ou</w:t>
      </w:r>
      <w:r>
        <w:rPr>
          <w:spacing w:val="-4"/>
          <w:sz w:val="18"/>
        </w:rPr>
        <w:t xml:space="preserve"> </w:t>
      </w:r>
      <w:r>
        <w:rPr>
          <w:sz w:val="18"/>
        </w:rPr>
        <w:t>falência;</w:t>
      </w:r>
    </w:p>
    <w:p w:rsidR="00716155" w:rsidRDefault="00CF3590">
      <w:pPr>
        <w:pStyle w:val="PargrafodaLista"/>
        <w:numPr>
          <w:ilvl w:val="2"/>
          <w:numId w:val="38"/>
        </w:numPr>
        <w:tabs>
          <w:tab w:val="left" w:pos="736"/>
        </w:tabs>
        <w:spacing w:before="1"/>
        <w:ind w:right="551" w:firstLine="0"/>
        <w:jc w:val="both"/>
        <w:rPr>
          <w:sz w:val="18"/>
        </w:rPr>
      </w:pP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impedimentos</w:t>
      </w:r>
      <w:r>
        <w:rPr>
          <w:spacing w:val="1"/>
          <w:sz w:val="18"/>
        </w:rPr>
        <w:t xml:space="preserve"> </w:t>
      </w:r>
      <w:r>
        <w:rPr>
          <w:sz w:val="18"/>
        </w:rPr>
        <w:t>acaso existentes</w:t>
      </w:r>
      <w:r>
        <w:rPr>
          <w:spacing w:val="1"/>
          <w:sz w:val="18"/>
        </w:rPr>
        <w:t xml:space="preserve"> </w:t>
      </w:r>
      <w:r>
        <w:rPr>
          <w:sz w:val="18"/>
        </w:rPr>
        <w:t>deverão</w:t>
      </w:r>
      <w:r>
        <w:rPr>
          <w:spacing w:val="1"/>
          <w:sz w:val="18"/>
        </w:rPr>
        <w:t xml:space="preserve"> </w:t>
      </w:r>
      <w:r>
        <w:rPr>
          <w:sz w:val="18"/>
        </w:rPr>
        <w:t>ser declarados</w:t>
      </w:r>
      <w:r>
        <w:rPr>
          <w:spacing w:val="1"/>
          <w:sz w:val="18"/>
        </w:rPr>
        <w:t xml:space="preserve"> </w:t>
      </w:r>
      <w:r>
        <w:rPr>
          <w:sz w:val="18"/>
        </w:rPr>
        <w:t>pela empresa</w:t>
      </w:r>
      <w:r>
        <w:rPr>
          <w:spacing w:val="1"/>
          <w:sz w:val="18"/>
        </w:rPr>
        <w:t xml:space="preserve"> </w:t>
      </w:r>
      <w:r>
        <w:rPr>
          <w:sz w:val="18"/>
        </w:rPr>
        <w:t>proponente, sob</w:t>
      </w:r>
      <w:r>
        <w:rPr>
          <w:spacing w:val="1"/>
          <w:sz w:val="18"/>
        </w:rPr>
        <w:t xml:space="preserve"> </w:t>
      </w:r>
      <w:r>
        <w:rPr>
          <w:sz w:val="18"/>
        </w:rPr>
        <w:t>pena de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2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3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penais</w:t>
      </w:r>
      <w:r>
        <w:rPr>
          <w:spacing w:val="-2"/>
          <w:sz w:val="18"/>
        </w:rPr>
        <w:t xml:space="preserve"> </w:t>
      </w:r>
      <w:r>
        <w:rPr>
          <w:sz w:val="18"/>
        </w:rPr>
        <w:t>cabíveis,</w:t>
      </w:r>
      <w:r>
        <w:rPr>
          <w:spacing w:val="-1"/>
          <w:sz w:val="18"/>
        </w:rPr>
        <w:t xml:space="preserve"> </w:t>
      </w:r>
      <w:r>
        <w:rPr>
          <w:sz w:val="18"/>
        </w:rPr>
        <w:t>conforme</w:t>
      </w:r>
      <w:r>
        <w:rPr>
          <w:spacing w:val="1"/>
          <w:sz w:val="18"/>
        </w:rPr>
        <w:t xml:space="preserve"> </w:t>
      </w:r>
      <w:r>
        <w:rPr>
          <w:sz w:val="18"/>
        </w:rPr>
        <w:t>legislação</w:t>
      </w:r>
      <w:r>
        <w:rPr>
          <w:spacing w:val="-4"/>
          <w:sz w:val="18"/>
        </w:rPr>
        <w:t xml:space="preserve"> </w:t>
      </w:r>
      <w:r>
        <w:rPr>
          <w:sz w:val="18"/>
        </w:rPr>
        <w:t>vigente.</w:t>
      </w:r>
    </w:p>
    <w:p w:rsidR="00716155" w:rsidRDefault="00CF3590">
      <w:pPr>
        <w:pStyle w:val="PargrafodaLista"/>
        <w:numPr>
          <w:ilvl w:val="1"/>
          <w:numId w:val="38"/>
        </w:numPr>
        <w:tabs>
          <w:tab w:val="left" w:pos="548"/>
        </w:tabs>
        <w:ind w:right="553" w:firstLine="0"/>
        <w:jc w:val="both"/>
        <w:rPr>
          <w:sz w:val="18"/>
        </w:rPr>
      </w:pPr>
      <w:r>
        <w:rPr>
          <w:sz w:val="18"/>
        </w:rPr>
        <w:t>Os documentos necessários à habilitação poderão ser apresentados em original, por qualquer processo de</w:t>
      </w:r>
      <w:r>
        <w:rPr>
          <w:spacing w:val="1"/>
          <w:sz w:val="18"/>
        </w:rPr>
        <w:t xml:space="preserve"> </w:t>
      </w:r>
      <w:r>
        <w:rPr>
          <w:sz w:val="18"/>
        </w:rPr>
        <w:t>cópia (exceto por fac-símile) autenticada por meio de cartório competente, ou publicação em órgão da impressa</w:t>
      </w:r>
      <w:r>
        <w:rPr>
          <w:spacing w:val="1"/>
          <w:sz w:val="18"/>
        </w:rPr>
        <w:t xml:space="preserve"> </w:t>
      </w:r>
      <w:r>
        <w:rPr>
          <w:sz w:val="18"/>
        </w:rPr>
        <w:t>oficial, ou ainda por cópia, desde que acompanhada do original para conferência e autenticação pela Divisão de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</w:t>
      </w:r>
      <w:r>
        <w:rPr>
          <w:spacing w:val="-4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pelo</w:t>
      </w:r>
      <w:r>
        <w:rPr>
          <w:spacing w:val="-3"/>
          <w:sz w:val="18"/>
        </w:rPr>
        <w:t xml:space="preserve"> </w:t>
      </w:r>
      <w:r>
        <w:rPr>
          <w:sz w:val="18"/>
        </w:rPr>
        <w:t>Pregoeiro</w:t>
      </w:r>
      <w:r>
        <w:rPr>
          <w:spacing w:val="1"/>
          <w:sz w:val="18"/>
        </w:rPr>
        <w:t xml:space="preserve"> </w:t>
      </w:r>
      <w:r>
        <w:rPr>
          <w:sz w:val="18"/>
        </w:rPr>
        <w:t>ou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quem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mesmo designar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Equipe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Apoio.</w:t>
      </w:r>
    </w:p>
    <w:p w:rsidR="00716155" w:rsidRDefault="00CF3590">
      <w:pPr>
        <w:pStyle w:val="PargrafodaLista"/>
        <w:numPr>
          <w:ilvl w:val="1"/>
          <w:numId w:val="38"/>
        </w:numPr>
        <w:tabs>
          <w:tab w:val="left" w:pos="605"/>
        </w:tabs>
        <w:ind w:right="550" w:firstLine="0"/>
        <w:jc w:val="both"/>
        <w:rPr>
          <w:sz w:val="18"/>
        </w:rPr>
      </w:pP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representante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1"/>
          <w:sz w:val="18"/>
        </w:rPr>
        <w:t xml:space="preserve"> </w:t>
      </w:r>
      <w:r>
        <w:rPr>
          <w:sz w:val="18"/>
        </w:rPr>
        <w:t>apresentar-se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pregoeiro,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data,</w:t>
      </w:r>
      <w:r>
        <w:rPr>
          <w:spacing w:val="1"/>
          <w:sz w:val="18"/>
        </w:rPr>
        <w:t xml:space="preserve"> </w:t>
      </w:r>
      <w:r>
        <w:rPr>
          <w:sz w:val="18"/>
        </w:rPr>
        <w:t>hora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local</w:t>
      </w:r>
      <w:r>
        <w:rPr>
          <w:spacing w:val="1"/>
          <w:sz w:val="18"/>
        </w:rPr>
        <w:t xml:space="preserve"> </w:t>
      </w:r>
      <w:r>
        <w:rPr>
          <w:sz w:val="18"/>
        </w:rPr>
        <w:t>estipulados</w:t>
      </w:r>
      <w:r>
        <w:rPr>
          <w:spacing w:val="1"/>
          <w:sz w:val="18"/>
        </w:rPr>
        <w:t xml:space="preserve"> </w:t>
      </w:r>
      <w:r>
        <w:rPr>
          <w:sz w:val="18"/>
        </w:rPr>
        <w:t>neste</w:t>
      </w:r>
      <w:r>
        <w:rPr>
          <w:spacing w:val="1"/>
          <w:sz w:val="18"/>
        </w:rPr>
        <w:t xml:space="preserve"> </w:t>
      </w:r>
      <w:r>
        <w:rPr>
          <w:sz w:val="18"/>
        </w:rPr>
        <w:t>instrumento</w:t>
      </w:r>
      <w:r>
        <w:rPr>
          <w:spacing w:val="-4"/>
          <w:sz w:val="18"/>
        </w:rPr>
        <w:t xml:space="preserve"> </w:t>
      </w:r>
      <w:r>
        <w:rPr>
          <w:sz w:val="18"/>
        </w:rPr>
        <w:t>convocatório</w:t>
      </w:r>
      <w:r>
        <w:rPr>
          <w:spacing w:val="-3"/>
          <w:sz w:val="18"/>
        </w:rPr>
        <w:t xml:space="preserve"> </w:t>
      </w:r>
      <w:r>
        <w:rPr>
          <w:sz w:val="18"/>
        </w:rPr>
        <w:t>munido</w:t>
      </w:r>
      <w:r>
        <w:rPr>
          <w:spacing w:val="-3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seguintes</w:t>
      </w:r>
      <w:r>
        <w:rPr>
          <w:spacing w:val="3"/>
          <w:sz w:val="18"/>
        </w:rPr>
        <w:t xml:space="preserve"> </w:t>
      </w:r>
      <w:r>
        <w:rPr>
          <w:sz w:val="18"/>
        </w:rPr>
        <w:t>documentos:</w:t>
      </w:r>
    </w:p>
    <w:p w:rsidR="00716155" w:rsidRDefault="00CF3590">
      <w:pPr>
        <w:pStyle w:val="PargrafodaLista"/>
        <w:numPr>
          <w:ilvl w:val="0"/>
          <w:numId w:val="36"/>
        </w:numPr>
        <w:tabs>
          <w:tab w:val="left" w:pos="393"/>
        </w:tabs>
        <w:ind w:hanging="213"/>
        <w:jc w:val="both"/>
        <w:rPr>
          <w:sz w:val="18"/>
        </w:rPr>
      </w:pPr>
      <w:r>
        <w:rPr>
          <w:sz w:val="18"/>
        </w:rPr>
        <w:t>Procuração</w:t>
      </w:r>
      <w:r>
        <w:rPr>
          <w:spacing w:val="-4"/>
          <w:sz w:val="18"/>
        </w:rPr>
        <w:t xml:space="preserve"> </w:t>
      </w:r>
      <w:r>
        <w:rPr>
          <w:sz w:val="18"/>
        </w:rPr>
        <w:t>Específica</w:t>
      </w:r>
    </w:p>
    <w:p w:rsidR="00716155" w:rsidRDefault="00CF3590">
      <w:pPr>
        <w:pStyle w:val="PargrafodaLista"/>
        <w:numPr>
          <w:ilvl w:val="0"/>
          <w:numId w:val="36"/>
        </w:numPr>
        <w:tabs>
          <w:tab w:val="left" w:pos="393"/>
        </w:tabs>
        <w:spacing w:before="1" w:line="205" w:lineRule="exact"/>
        <w:ind w:hanging="213"/>
        <w:jc w:val="both"/>
        <w:rPr>
          <w:sz w:val="18"/>
        </w:rPr>
      </w:pPr>
      <w:r>
        <w:rPr>
          <w:sz w:val="18"/>
        </w:rPr>
        <w:t>Envelope</w:t>
      </w:r>
      <w:r>
        <w:rPr>
          <w:spacing w:val="-1"/>
          <w:sz w:val="18"/>
        </w:rPr>
        <w:t xml:space="preserve"> </w:t>
      </w:r>
      <w:r>
        <w:rPr>
          <w:sz w:val="18"/>
        </w:rPr>
        <w:t>nº1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Proposta de</w:t>
      </w:r>
      <w:r>
        <w:rPr>
          <w:spacing w:val="-4"/>
          <w:sz w:val="18"/>
        </w:rPr>
        <w:t xml:space="preserve"> </w:t>
      </w:r>
      <w:r>
        <w:rPr>
          <w:sz w:val="18"/>
        </w:rPr>
        <w:t>Preços</w:t>
      </w:r>
    </w:p>
    <w:p w:rsidR="00716155" w:rsidRDefault="00CF3590">
      <w:pPr>
        <w:pStyle w:val="PargrafodaLista"/>
        <w:numPr>
          <w:ilvl w:val="0"/>
          <w:numId w:val="36"/>
        </w:numPr>
        <w:tabs>
          <w:tab w:val="left" w:pos="385"/>
        </w:tabs>
        <w:spacing w:line="205" w:lineRule="exact"/>
        <w:ind w:left="384" w:hanging="205"/>
        <w:jc w:val="both"/>
        <w:rPr>
          <w:sz w:val="18"/>
        </w:rPr>
      </w:pPr>
      <w:r>
        <w:rPr>
          <w:sz w:val="18"/>
        </w:rPr>
        <w:t>Envelope</w:t>
      </w:r>
      <w:r>
        <w:rPr>
          <w:spacing w:val="-5"/>
          <w:sz w:val="18"/>
        </w:rPr>
        <w:t xml:space="preserve"> </w:t>
      </w:r>
      <w:r>
        <w:rPr>
          <w:sz w:val="18"/>
        </w:rPr>
        <w:t>nº2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5"/>
          <w:sz w:val="18"/>
        </w:rPr>
        <w:t xml:space="preserve"> </w:t>
      </w:r>
      <w:r>
        <w:rPr>
          <w:sz w:val="18"/>
        </w:rPr>
        <w:t>Documentos</w:t>
      </w:r>
      <w:r>
        <w:rPr>
          <w:spacing w:val="-2"/>
          <w:sz w:val="18"/>
        </w:rPr>
        <w:t xml:space="preserve"> </w:t>
      </w:r>
      <w:r>
        <w:rPr>
          <w:sz w:val="18"/>
        </w:rPr>
        <w:t>Habilitatórios</w:t>
      </w:r>
    </w:p>
    <w:p w:rsidR="00716155" w:rsidRDefault="00716155">
      <w:pPr>
        <w:pStyle w:val="Corpodetexto"/>
        <w:spacing w:before="2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385"/>
        </w:tabs>
        <w:ind w:left="384" w:hanging="20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SESSÃO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PREGÃO E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CREDENCIAMENTO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40"/>
        </w:tabs>
        <w:spacing w:before="5" w:line="235" w:lineRule="auto"/>
        <w:ind w:right="560" w:firstLine="0"/>
        <w:jc w:val="both"/>
        <w:rPr>
          <w:sz w:val="18"/>
        </w:rPr>
      </w:pPr>
      <w:r>
        <w:rPr>
          <w:sz w:val="18"/>
        </w:rPr>
        <w:t>O Pregoeiro declarará aberta a sessão do PREGÃO em data e hora, especificada neste Edital, dando início</w:t>
      </w:r>
      <w:r>
        <w:rPr>
          <w:spacing w:val="1"/>
          <w:sz w:val="18"/>
        </w:rPr>
        <w:t xml:space="preserve"> </w:t>
      </w:r>
      <w:r>
        <w:rPr>
          <w:sz w:val="18"/>
        </w:rPr>
        <w:t>ao credenciamento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identificação</w:t>
      </w:r>
      <w:r>
        <w:rPr>
          <w:spacing w:val="-4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representantes</w:t>
      </w:r>
      <w:r>
        <w:rPr>
          <w:spacing w:val="3"/>
          <w:sz w:val="18"/>
        </w:rPr>
        <w:t xml:space="preserve"> </w:t>
      </w:r>
      <w:r>
        <w:rPr>
          <w:sz w:val="18"/>
        </w:rPr>
        <w:t>dos</w:t>
      </w:r>
      <w:r>
        <w:rPr>
          <w:spacing w:val="3"/>
          <w:sz w:val="18"/>
        </w:rPr>
        <w:t xml:space="preserve"> </w:t>
      </w:r>
      <w:r>
        <w:rPr>
          <w:sz w:val="18"/>
        </w:rPr>
        <w:t>proponentes;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45"/>
        </w:tabs>
        <w:spacing w:before="3"/>
        <w:ind w:right="553" w:firstLine="0"/>
        <w:jc w:val="both"/>
        <w:rPr>
          <w:sz w:val="18"/>
        </w:rPr>
      </w:pPr>
      <w:r>
        <w:rPr>
          <w:sz w:val="18"/>
        </w:rPr>
        <w:t>Para manifestar-se nas fases do procedimento licitatório, o representante único do proponente participante,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1"/>
          <w:sz w:val="18"/>
        </w:rPr>
        <w:t xml:space="preserve"> </w:t>
      </w:r>
      <w:r>
        <w:rPr>
          <w:sz w:val="18"/>
        </w:rPr>
        <w:t>apresentar-se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Pregoeiro,</w:t>
      </w:r>
      <w:r>
        <w:rPr>
          <w:spacing w:val="1"/>
          <w:sz w:val="18"/>
        </w:rPr>
        <w:t xml:space="preserve"> </w:t>
      </w:r>
      <w:r>
        <w:rPr>
          <w:sz w:val="18"/>
        </w:rPr>
        <w:t>quando</w:t>
      </w:r>
      <w:r>
        <w:rPr>
          <w:spacing w:val="1"/>
          <w:sz w:val="18"/>
        </w:rPr>
        <w:t xml:space="preserve"> </w:t>
      </w:r>
      <w:r>
        <w:rPr>
          <w:sz w:val="18"/>
        </w:rPr>
        <w:t>convocado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credenciamento,</w:t>
      </w:r>
      <w:r>
        <w:rPr>
          <w:spacing w:val="1"/>
          <w:sz w:val="18"/>
        </w:rPr>
        <w:t xml:space="preserve"> </w:t>
      </w:r>
      <w:r>
        <w:rPr>
          <w:sz w:val="18"/>
        </w:rPr>
        <w:t>devidamente</w:t>
      </w:r>
      <w:r>
        <w:rPr>
          <w:spacing w:val="1"/>
          <w:sz w:val="18"/>
        </w:rPr>
        <w:t xml:space="preserve"> </w:t>
      </w:r>
      <w:r>
        <w:rPr>
          <w:sz w:val="18"/>
        </w:rPr>
        <w:t>munido</w:t>
      </w:r>
      <w:r>
        <w:rPr>
          <w:spacing w:val="50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documento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identidade,</w:t>
      </w:r>
      <w:r>
        <w:rPr>
          <w:spacing w:val="-1"/>
          <w:sz w:val="18"/>
        </w:rPr>
        <w:t xml:space="preserve"> </w:t>
      </w:r>
      <w:r>
        <w:rPr>
          <w:sz w:val="18"/>
        </w:rPr>
        <w:t>observando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segue: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40"/>
        </w:tabs>
        <w:ind w:right="551" w:firstLine="0"/>
        <w:jc w:val="both"/>
        <w:rPr>
          <w:sz w:val="18"/>
        </w:rPr>
      </w:pPr>
      <w:r>
        <w:rPr>
          <w:sz w:val="18"/>
        </w:rPr>
        <w:t>O representante legal do licitante deverá comprovar a sua legitimidade para o exercício da função mediante</w:t>
      </w:r>
      <w:r>
        <w:rPr>
          <w:spacing w:val="1"/>
          <w:sz w:val="18"/>
        </w:rPr>
        <w:t xml:space="preserve"> </w:t>
      </w:r>
      <w:r>
        <w:rPr>
          <w:sz w:val="18"/>
        </w:rPr>
        <w:t>apresentação de documento da empresa (contrato social, registro de firma individual, etc.) ou procuração com</w:t>
      </w:r>
      <w:r>
        <w:rPr>
          <w:spacing w:val="1"/>
          <w:sz w:val="18"/>
        </w:rPr>
        <w:t xml:space="preserve"> </w:t>
      </w:r>
      <w:r>
        <w:rPr>
          <w:sz w:val="18"/>
        </w:rPr>
        <w:t>firma reconhecida em cartório, da qual deverá constar a outorga de poderes necessários para formulação de</w:t>
      </w:r>
      <w:r>
        <w:rPr>
          <w:spacing w:val="1"/>
          <w:sz w:val="18"/>
        </w:rPr>
        <w:t xml:space="preserve"> </w:t>
      </w:r>
      <w:r>
        <w:rPr>
          <w:sz w:val="18"/>
        </w:rPr>
        <w:t>propostas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prática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demais</w:t>
      </w:r>
      <w:r>
        <w:rPr>
          <w:spacing w:val="1"/>
          <w:sz w:val="18"/>
        </w:rPr>
        <w:t xml:space="preserve"> </w:t>
      </w:r>
      <w:r>
        <w:rPr>
          <w:sz w:val="18"/>
        </w:rPr>
        <w:t>atos</w:t>
      </w:r>
      <w:r>
        <w:rPr>
          <w:spacing w:val="1"/>
          <w:sz w:val="18"/>
        </w:rPr>
        <w:t xml:space="preserve"> </w:t>
      </w:r>
      <w:r>
        <w:rPr>
          <w:sz w:val="18"/>
        </w:rPr>
        <w:t>inerentes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Pregão,</w:t>
      </w:r>
      <w:r>
        <w:rPr>
          <w:spacing w:val="1"/>
          <w:sz w:val="18"/>
        </w:rPr>
        <w:t xml:space="preserve"> </w:t>
      </w:r>
      <w:r>
        <w:rPr>
          <w:sz w:val="18"/>
        </w:rPr>
        <w:t>inclusive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dar</w:t>
      </w:r>
      <w:r>
        <w:rPr>
          <w:spacing w:val="1"/>
          <w:sz w:val="18"/>
        </w:rPr>
        <w:t xml:space="preserve"> </w:t>
      </w:r>
      <w:r>
        <w:rPr>
          <w:sz w:val="18"/>
        </w:rPr>
        <w:t>lances,</w:t>
      </w:r>
      <w:r>
        <w:rPr>
          <w:spacing w:val="1"/>
          <w:sz w:val="18"/>
        </w:rPr>
        <w:t xml:space="preserve"> </w:t>
      </w:r>
      <w:r>
        <w:rPr>
          <w:sz w:val="18"/>
        </w:rPr>
        <w:t>devendo</w:t>
      </w:r>
      <w:r>
        <w:rPr>
          <w:spacing w:val="1"/>
          <w:sz w:val="18"/>
        </w:rPr>
        <w:t xml:space="preserve"> </w:t>
      </w:r>
      <w:r>
        <w:rPr>
          <w:sz w:val="18"/>
        </w:rPr>
        <w:t>esta</w:t>
      </w:r>
      <w:r>
        <w:rPr>
          <w:spacing w:val="1"/>
          <w:sz w:val="18"/>
        </w:rPr>
        <w:t xml:space="preserve"> </w:t>
      </w:r>
      <w:r>
        <w:rPr>
          <w:sz w:val="18"/>
        </w:rPr>
        <w:t>vir</w:t>
      </w:r>
      <w:r>
        <w:rPr>
          <w:spacing w:val="1"/>
          <w:sz w:val="18"/>
        </w:rPr>
        <w:t xml:space="preserve"> </w:t>
      </w:r>
      <w:r>
        <w:rPr>
          <w:sz w:val="18"/>
        </w:rPr>
        <w:t>acompanhada dos</w:t>
      </w:r>
      <w:r>
        <w:rPr>
          <w:spacing w:val="3"/>
          <w:sz w:val="18"/>
        </w:rPr>
        <w:t xml:space="preserve"> </w:t>
      </w: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constituição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empresa.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36"/>
        </w:tabs>
        <w:ind w:left="535" w:hanging="356"/>
        <w:rPr>
          <w:sz w:val="18"/>
        </w:rPr>
      </w:pP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documento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credenciamento</w:t>
      </w:r>
      <w:r>
        <w:rPr>
          <w:spacing w:val="-3"/>
          <w:sz w:val="18"/>
        </w:rPr>
        <w:t xml:space="preserve"> </w:t>
      </w:r>
      <w:r>
        <w:rPr>
          <w:sz w:val="18"/>
        </w:rPr>
        <w:t>deverá obedecer</w:t>
      </w:r>
      <w:r>
        <w:rPr>
          <w:spacing w:val="5"/>
          <w:sz w:val="18"/>
        </w:rPr>
        <w:t xml:space="preserve"> </w:t>
      </w:r>
      <w:r>
        <w:rPr>
          <w:sz w:val="18"/>
        </w:rPr>
        <w:t>ao</w:t>
      </w:r>
      <w:r>
        <w:rPr>
          <w:spacing w:val="-3"/>
          <w:sz w:val="18"/>
        </w:rPr>
        <w:t xml:space="preserve"> </w:t>
      </w:r>
      <w:r>
        <w:rPr>
          <w:sz w:val="18"/>
        </w:rPr>
        <w:t>modelo do</w:t>
      </w:r>
      <w:r>
        <w:rPr>
          <w:spacing w:val="-4"/>
          <w:sz w:val="18"/>
        </w:rPr>
        <w:t xml:space="preserve"> </w:t>
      </w:r>
      <w:r>
        <w:rPr>
          <w:sz w:val="18"/>
        </w:rPr>
        <w:t>Anexo</w:t>
      </w:r>
      <w:r>
        <w:rPr>
          <w:spacing w:val="-3"/>
          <w:sz w:val="18"/>
        </w:rPr>
        <w:t xml:space="preserve"> </w:t>
      </w:r>
      <w:r>
        <w:rPr>
          <w:sz w:val="18"/>
        </w:rPr>
        <w:t>IV.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40"/>
        </w:tabs>
        <w:spacing w:before="1"/>
        <w:ind w:right="559" w:firstLine="0"/>
        <w:rPr>
          <w:sz w:val="18"/>
        </w:rPr>
      </w:pPr>
      <w:r>
        <w:rPr>
          <w:sz w:val="18"/>
        </w:rPr>
        <w:t>Declaração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6"/>
          <w:sz w:val="18"/>
        </w:rPr>
        <w:t xml:space="preserve"> </w:t>
      </w:r>
      <w:r>
        <w:rPr>
          <w:sz w:val="18"/>
        </w:rPr>
        <w:t>que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empresa</w:t>
      </w:r>
      <w:r>
        <w:rPr>
          <w:spacing w:val="6"/>
          <w:sz w:val="18"/>
        </w:rPr>
        <w:t xml:space="preserve"> </w:t>
      </w:r>
      <w:r>
        <w:rPr>
          <w:sz w:val="18"/>
        </w:rPr>
        <w:t>não</w:t>
      </w:r>
      <w:r>
        <w:rPr>
          <w:spacing w:val="6"/>
          <w:sz w:val="18"/>
        </w:rPr>
        <w:t xml:space="preserve"> </w:t>
      </w:r>
      <w:r>
        <w:rPr>
          <w:sz w:val="18"/>
        </w:rPr>
        <w:t>possui</w:t>
      </w:r>
      <w:r>
        <w:rPr>
          <w:spacing w:val="3"/>
          <w:sz w:val="18"/>
        </w:rPr>
        <w:t xml:space="preserve"> </w:t>
      </w:r>
      <w:r>
        <w:rPr>
          <w:sz w:val="18"/>
        </w:rPr>
        <w:t>fatos</w:t>
      </w:r>
      <w:r>
        <w:rPr>
          <w:spacing w:val="8"/>
          <w:sz w:val="18"/>
        </w:rPr>
        <w:t xml:space="preserve"> </w:t>
      </w:r>
      <w:r>
        <w:rPr>
          <w:sz w:val="18"/>
        </w:rPr>
        <w:t>impeditivos</w:t>
      </w:r>
      <w:r>
        <w:rPr>
          <w:spacing w:val="8"/>
          <w:sz w:val="18"/>
        </w:rPr>
        <w:t xml:space="preserve"> </w:t>
      </w:r>
      <w:r>
        <w:rPr>
          <w:sz w:val="18"/>
        </w:rPr>
        <w:t>em</w:t>
      </w:r>
      <w:r>
        <w:rPr>
          <w:spacing w:val="8"/>
          <w:sz w:val="18"/>
        </w:rPr>
        <w:t xml:space="preserve"> </w:t>
      </w:r>
      <w:r>
        <w:rPr>
          <w:sz w:val="18"/>
        </w:rPr>
        <w:t>nenhum</w:t>
      </w:r>
      <w:r>
        <w:rPr>
          <w:spacing w:val="9"/>
          <w:sz w:val="18"/>
        </w:rPr>
        <w:t xml:space="preserve"> </w:t>
      </w:r>
      <w:r>
        <w:rPr>
          <w:sz w:val="18"/>
        </w:rPr>
        <w:t>órgão</w:t>
      </w:r>
      <w:r>
        <w:rPr>
          <w:spacing w:val="6"/>
          <w:sz w:val="18"/>
        </w:rPr>
        <w:t xml:space="preserve"> </w:t>
      </w:r>
      <w:r>
        <w:rPr>
          <w:sz w:val="18"/>
        </w:rPr>
        <w:t>publico</w:t>
      </w:r>
      <w:r>
        <w:rPr>
          <w:spacing w:val="6"/>
          <w:sz w:val="18"/>
        </w:rPr>
        <w:t xml:space="preserve"> </w:t>
      </w:r>
      <w:r>
        <w:rPr>
          <w:sz w:val="18"/>
        </w:rPr>
        <w:t>das</w:t>
      </w:r>
      <w:r>
        <w:rPr>
          <w:spacing w:val="9"/>
          <w:sz w:val="18"/>
        </w:rPr>
        <w:t xml:space="preserve"> </w:t>
      </w:r>
      <w:r>
        <w:rPr>
          <w:sz w:val="18"/>
        </w:rPr>
        <w:t>esferas</w:t>
      </w:r>
      <w:r>
        <w:rPr>
          <w:spacing w:val="8"/>
          <w:sz w:val="18"/>
        </w:rPr>
        <w:t xml:space="preserve"> </w:t>
      </w:r>
      <w:r>
        <w:rPr>
          <w:sz w:val="18"/>
        </w:rPr>
        <w:t>federais,</w:t>
      </w:r>
      <w:r>
        <w:rPr>
          <w:spacing w:val="-47"/>
          <w:sz w:val="18"/>
        </w:rPr>
        <w:t xml:space="preserve"> </w:t>
      </w:r>
      <w:r>
        <w:rPr>
          <w:sz w:val="18"/>
        </w:rPr>
        <w:t>estaduais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municipais.</w:t>
      </w:r>
      <w:r>
        <w:rPr>
          <w:spacing w:val="-1"/>
          <w:sz w:val="18"/>
        </w:rPr>
        <w:t xml:space="preserve"> </w:t>
      </w:r>
      <w:r>
        <w:rPr>
          <w:sz w:val="18"/>
        </w:rPr>
        <w:t>O documento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declaração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1"/>
          <w:sz w:val="18"/>
        </w:rPr>
        <w:t xml:space="preserve"> </w:t>
      </w:r>
      <w:r>
        <w:rPr>
          <w:sz w:val="18"/>
        </w:rPr>
        <w:t>obedecer ao</w:t>
      </w:r>
      <w:r>
        <w:rPr>
          <w:spacing w:val="-3"/>
          <w:sz w:val="18"/>
        </w:rPr>
        <w:t xml:space="preserve"> </w:t>
      </w:r>
      <w:r>
        <w:rPr>
          <w:sz w:val="18"/>
        </w:rPr>
        <w:t>modelo</w:t>
      </w:r>
      <w:r>
        <w:rPr>
          <w:spacing w:val="-3"/>
          <w:sz w:val="18"/>
        </w:rPr>
        <w:t xml:space="preserve"> </w:t>
      </w:r>
      <w:r>
        <w:rPr>
          <w:sz w:val="18"/>
        </w:rPr>
        <w:t>do Anexo</w:t>
      </w:r>
      <w:r>
        <w:rPr>
          <w:spacing w:val="-3"/>
          <w:sz w:val="18"/>
        </w:rPr>
        <w:t xml:space="preserve"> </w:t>
      </w:r>
      <w:r>
        <w:rPr>
          <w:sz w:val="18"/>
        </w:rPr>
        <w:t>III.</w:t>
      </w:r>
    </w:p>
    <w:p w:rsidR="00716155" w:rsidRDefault="00CF3590">
      <w:pPr>
        <w:pStyle w:val="PargrafodaLista"/>
        <w:numPr>
          <w:ilvl w:val="1"/>
          <w:numId w:val="35"/>
        </w:numPr>
        <w:tabs>
          <w:tab w:val="left" w:pos="540"/>
        </w:tabs>
        <w:ind w:right="553" w:firstLine="0"/>
        <w:rPr>
          <w:sz w:val="18"/>
        </w:rPr>
      </w:pPr>
      <w:r>
        <w:rPr>
          <w:sz w:val="18"/>
        </w:rPr>
        <w:t>Declaração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aceita</w:t>
      </w:r>
      <w:r>
        <w:rPr>
          <w:spacing w:val="4"/>
          <w:sz w:val="18"/>
        </w:rPr>
        <w:t xml:space="preserve"> </w:t>
      </w:r>
      <w:r>
        <w:rPr>
          <w:sz w:val="18"/>
        </w:rPr>
        <w:t>todos</w:t>
      </w:r>
      <w:r>
        <w:rPr>
          <w:spacing w:val="10"/>
          <w:sz w:val="18"/>
        </w:rPr>
        <w:t xml:space="preserve"> </w:t>
      </w:r>
      <w:r>
        <w:rPr>
          <w:sz w:val="18"/>
        </w:rPr>
        <w:t>os</w:t>
      </w:r>
      <w:r>
        <w:rPr>
          <w:spacing w:val="5"/>
          <w:sz w:val="18"/>
        </w:rPr>
        <w:t xml:space="preserve"> </w:t>
      </w:r>
      <w:r>
        <w:rPr>
          <w:sz w:val="18"/>
        </w:rPr>
        <w:t>termos</w:t>
      </w:r>
      <w:r>
        <w:rPr>
          <w:spacing w:val="6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edital</w:t>
      </w:r>
      <w:r>
        <w:rPr>
          <w:spacing w:val="8"/>
          <w:sz w:val="18"/>
        </w:rPr>
        <w:t xml:space="preserve"> </w:t>
      </w:r>
      <w:r>
        <w:rPr>
          <w:sz w:val="18"/>
        </w:rPr>
        <w:t>e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cumpre</w:t>
      </w:r>
      <w:r>
        <w:rPr>
          <w:spacing w:val="4"/>
          <w:sz w:val="18"/>
        </w:rPr>
        <w:t xml:space="preserve"> </w:t>
      </w:r>
      <w:r>
        <w:rPr>
          <w:sz w:val="18"/>
        </w:rPr>
        <w:t>plenamente</w:t>
      </w:r>
      <w:r>
        <w:rPr>
          <w:spacing w:val="7"/>
          <w:sz w:val="18"/>
        </w:rPr>
        <w:t xml:space="preserve"> </w:t>
      </w:r>
      <w:r>
        <w:rPr>
          <w:sz w:val="18"/>
        </w:rPr>
        <w:t>os</w:t>
      </w:r>
      <w:r>
        <w:rPr>
          <w:spacing w:val="6"/>
          <w:sz w:val="18"/>
        </w:rPr>
        <w:t xml:space="preserve"> </w:t>
      </w:r>
      <w:r>
        <w:rPr>
          <w:sz w:val="18"/>
        </w:rPr>
        <w:t>requisitos</w:t>
      </w:r>
      <w:r>
        <w:rPr>
          <w:spacing w:val="6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mesmo</w:t>
      </w:r>
      <w:r>
        <w:rPr>
          <w:spacing w:val="8"/>
          <w:sz w:val="18"/>
        </w:rPr>
        <w:t xml:space="preserve"> </w:t>
      </w:r>
      <w:r>
        <w:rPr>
          <w:sz w:val="18"/>
        </w:rPr>
        <w:t>para</w:t>
      </w:r>
      <w:r>
        <w:rPr>
          <w:spacing w:val="-47"/>
          <w:sz w:val="18"/>
        </w:rPr>
        <w:t xml:space="preserve"> </w:t>
      </w:r>
      <w:r>
        <w:rPr>
          <w:sz w:val="18"/>
        </w:rPr>
        <w:t>habilitação.</w:t>
      </w:r>
    </w:p>
    <w:p w:rsidR="00716155" w:rsidRDefault="00CF3590">
      <w:pPr>
        <w:pStyle w:val="Ttulo2"/>
        <w:numPr>
          <w:ilvl w:val="1"/>
          <w:numId w:val="35"/>
        </w:numPr>
        <w:tabs>
          <w:tab w:val="left" w:pos="632"/>
        </w:tabs>
        <w:spacing w:before="1"/>
        <w:ind w:right="559" w:firstLine="0"/>
      </w:pPr>
      <w:r>
        <w:t>OS</w:t>
      </w:r>
      <w:r>
        <w:rPr>
          <w:spacing w:val="41"/>
        </w:rPr>
        <w:t xml:space="preserve"> </w:t>
      </w:r>
      <w:r>
        <w:t>DOCUMENTOS</w:t>
      </w:r>
      <w:r>
        <w:rPr>
          <w:spacing w:val="41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TRATAM</w:t>
      </w:r>
      <w:r>
        <w:rPr>
          <w:spacing w:val="43"/>
        </w:rPr>
        <w:t xml:space="preserve"> </w:t>
      </w:r>
      <w:r>
        <w:t>OS</w:t>
      </w:r>
      <w:r>
        <w:rPr>
          <w:spacing w:val="45"/>
        </w:rPr>
        <w:t xml:space="preserve"> </w:t>
      </w:r>
      <w:r>
        <w:t>ITENS</w:t>
      </w:r>
      <w:r>
        <w:rPr>
          <w:spacing w:val="41"/>
        </w:rPr>
        <w:t xml:space="preserve"> </w:t>
      </w:r>
      <w:r>
        <w:t>3.2,</w:t>
      </w:r>
      <w:r>
        <w:rPr>
          <w:spacing w:val="47"/>
        </w:rPr>
        <w:t xml:space="preserve"> </w:t>
      </w:r>
      <w:r>
        <w:t>3.3,</w:t>
      </w:r>
      <w:r>
        <w:rPr>
          <w:spacing w:val="43"/>
        </w:rPr>
        <w:t xml:space="preserve"> </w:t>
      </w:r>
      <w:r>
        <w:t>3.4,</w:t>
      </w:r>
      <w:r>
        <w:rPr>
          <w:spacing w:val="47"/>
        </w:rPr>
        <w:t xml:space="preserve"> </w:t>
      </w:r>
      <w:r>
        <w:t>3.5</w:t>
      </w:r>
      <w:r>
        <w:rPr>
          <w:spacing w:val="45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3.6.</w:t>
      </w:r>
      <w:r>
        <w:rPr>
          <w:spacing w:val="43"/>
        </w:rPr>
        <w:t xml:space="preserve"> </w:t>
      </w:r>
      <w:r>
        <w:t>DEVERÃO</w:t>
      </w:r>
      <w:r>
        <w:rPr>
          <w:spacing w:val="45"/>
        </w:rPr>
        <w:t xml:space="preserve"> </w:t>
      </w:r>
      <w:r>
        <w:t>SER</w:t>
      </w:r>
      <w:r>
        <w:rPr>
          <w:spacing w:val="-47"/>
        </w:rPr>
        <w:t xml:space="preserve"> </w:t>
      </w:r>
      <w:r>
        <w:t>APRESENTADOS ANTES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INÍCIO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CERTAME,</w:t>
      </w:r>
      <w:r>
        <w:rPr>
          <w:spacing w:val="3"/>
        </w:rPr>
        <w:t xml:space="preserve"> </w:t>
      </w:r>
      <w:r>
        <w:t>FORA</w:t>
      </w:r>
      <w:r>
        <w:rPr>
          <w:spacing w:val="-1"/>
        </w:rPr>
        <w:t xml:space="preserve"> </w:t>
      </w:r>
      <w:r>
        <w:t>DOS ENVELOPES.</w:t>
      </w:r>
    </w:p>
    <w:p w:rsidR="00716155" w:rsidRDefault="00716155">
      <w:pPr>
        <w:sectPr w:rsidR="00716155">
          <w:headerReference w:type="default" r:id="rId8"/>
          <w:type w:val="continuous"/>
          <w:pgSz w:w="11910" w:h="16840"/>
          <w:pgMar w:top="1980" w:right="580" w:bottom="280" w:left="1520" w:header="547" w:footer="720" w:gutter="0"/>
          <w:pgNumType w:start="1"/>
          <w:cols w:space="720"/>
        </w:sectPr>
      </w:pPr>
    </w:p>
    <w:p w:rsidR="00716155" w:rsidRDefault="00716155">
      <w:pPr>
        <w:pStyle w:val="Corpodetexto"/>
        <w:spacing w:before="5"/>
        <w:rPr>
          <w:rFonts w:ascii="Arial"/>
          <w:b/>
          <w:sz w:val="29"/>
        </w:rPr>
      </w:pPr>
    </w:p>
    <w:p w:rsidR="00716155" w:rsidRDefault="00CF3590">
      <w:pPr>
        <w:pStyle w:val="PargrafodaLista"/>
        <w:numPr>
          <w:ilvl w:val="0"/>
          <w:numId w:val="39"/>
        </w:numPr>
        <w:tabs>
          <w:tab w:val="left" w:pos="405"/>
        </w:tabs>
        <w:spacing w:before="94"/>
        <w:ind w:left="404" w:hanging="225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SESSÃO PARA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RECEBIMENTO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DOS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ENVELOPES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PROPOSTA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HABILITAÇÃO:</w:t>
      </w:r>
    </w:p>
    <w:p w:rsidR="00716155" w:rsidRDefault="00CF3590">
      <w:pPr>
        <w:pStyle w:val="PargrafodaLista"/>
        <w:numPr>
          <w:ilvl w:val="1"/>
          <w:numId w:val="34"/>
        </w:numPr>
        <w:tabs>
          <w:tab w:val="left" w:pos="588"/>
        </w:tabs>
        <w:spacing w:before="2"/>
        <w:ind w:right="555" w:firstLine="0"/>
        <w:jc w:val="both"/>
        <w:rPr>
          <w:sz w:val="18"/>
        </w:rPr>
      </w:pP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reunião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recebimento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abertura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envelopes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proposta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preços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documentação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7"/>
          <w:sz w:val="18"/>
        </w:rPr>
        <w:t xml:space="preserve"> </w:t>
      </w:r>
      <w:r>
        <w:rPr>
          <w:sz w:val="18"/>
        </w:rPr>
        <w:t>habilitação será pública, dirigida por um pregoeiro e realizada de acordo com o que reza a Lei 10.520/2002 e,</w:t>
      </w:r>
      <w:r>
        <w:rPr>
          <w:spacing w:val="1"/>
          <w:sz w:val="18"/>
        </w:rPr>
        <w:t xml:space="preserve"> </w:t>
      </w:r>
      <w:r>
        <w:rPr>
          <w:sz w:val="18"/>
        </w:rPr>
        <w:t>subsidiariamente,</w:t>
      </w:r>
      <w:r>
        <w:rPr>
          <w:spacing w:val="-3"/>
          <w:sz w:val="18"/>
        </w:rPr>
        <w:t xml:space="preserve"> </w:t>
      </w:r>
      <w:r>
        <w:rPr>
          <w:sz w:val="18"/>
        </w:rPr>
        <w:t>a Lei</w:t>
      </w:r>
      <w:r>
        <w:rPr>
          <w:spacing w:val="-4"/>
          <w:sz w:val="18"/>
        </w:rPr>
        <w:t xml:space="preserve"> </w:t>
      </w:r>
      <w:r>
        <w:rPr>
          <w:sz w:val="18"/>
        </w:rPr>
        <w:t>Federal</w:t>
      </w:r>
      <w:r>
        <w:rPr>
          <w:spacing w:val="-4"/>
          <w:sz w:val="18"/>
        </w:rPr>
        <w:t xml:space="preserve"> </w:t>
      </w:r>
      <w:r>
        <w:rPr>
          <w:sz w:val="18"/>
        </w:rPr>
        <w:t>nº</w:t>
      </w:r>
      <w:r>
        <w:rPr>
          <w:spacing w:val="-1"/>
          <w:sz w:val="18"/>
        </w:rPr>
        <w:t xml:space="preserve"> </w:t>
      </w:r>
      <w:r>
        <w:rPr>
          <w:sz w:val="18"/>
        </w:rPr>
        <w:t>8.666/93 e</w:t>
      </w:r>
      <w:r>
        <w:rPr>
          <w:spacing w:val="-4"/>
          <w:sz w:val="18"/>
        </w:rPr>
        <w:t xml:space="preserve"> </w:t>
      </w:r>
      <w:r>
        <w:rPr>
          <w:sz w:val="18"/>
        </w:rPr>
        <w:t>suas</w:t>
      </w:r>
      <w:r>
        <w:rPr>
          <w:spacing w:val="-2"/>
          <w:sz w:val="18"/>
        </w:rPr>
        <w:t xml:space="preserve"> </w:t>
      </w:r>
      <w:r>
        <w:rPr>
          <w:sz w:val="18"/>
        </w:rPr>
        <w:t>alterações</w:t>
      </w:r>
      <w:r>
        <w:rPr>
          <w:spacing w:val="2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2"/>
          <w:sz w:val="18"/>
        </w:rPr>
        <w:t xml:space="preserve"> </w:t>
      </w:r>
      <w:r>
        <w:rPr>
          <w:sz w:val="18"/>
        </w:rPr>
        <w:t>conformidade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2"/>
          <w:sz w:val="18"/>
        </w:rPr>
        <w:t xml:space="preserve"> </w:t>
      </w:r>
      <w:r>
        <w:rPr>
          <w:sz w:val="18"/>
        </w:rPr>
        <w:t>este</w:t>
      </w:r>
      <w:r>
        <w:rPr>
          <w:spacing w:val="-4"/>
          <w:sz w:val="18"/>
        </w:rPr>
        <w:t xml:space="preserve"> </w:t>
      </w:r>
      <w:r>
        <w:rPr>
          <w:sz w:val="18"/>
        </w:rPr>
        <w:t>edital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seus</w:t>
      </w:r>
      <w:r>
        <w:rPr>
          <w:spacing w:val="2"/>
          <w:sz w:val="18"/>
        </w:rPr>
        <w:t xml:space="preserve"> </w:t>
      </w:r>
      <w:r>
        <w:rPr>
          <w:sz w:val="18"/>
        </w:rPr>
        <w:t>anexos.</w:t>
      </w:r>
    </w:p>
    <w:p w:rsidR="00716155" w:rsidRDefault="00CF3590">
      <w:pPr>
        <w:pStyle w:val="PargrafodaLista"/>
        <w:numPr>
          <w:ilvl w:val="1"/>
          <w:numId w:val="34"/>
        </w:numPr>
        <w:tabs>
          <w:tab w:val="left" w:pos="572"/>
        </w:tabs>
        <w:ind w:right="556" w:firstLine="0"/>
        <w:jc w:val="both"/>
        <w:rPr>
          <w:sz w:val="18"/>
        </w:rPr>
      </w:pPr>
      <w:r>
        <w:rPr>
          <w:sz w:val="18"/>
        </w:rPr>
        <w:t>Na data e hora aprazadas, constantes do preâmbulo do presente edital, antes do início da sessão, o</w:t>
      </w:r>
      <w:r>
        <w:rPr>
          <w:spacing w:val="1"/>
          <w:sz w:val="18"/>
        </w:rPr>
        <w:t xml:space="preserve"> </w:t>
      </w:r>
      <w:r>
        <w:rPr>
          <w:sz w:val="18"/>
        </w:rPr>
        <w:t>interessado ou seu representante legal deverá credenciar-se junto ao pregoeiro na forma dos itens 3.2, 3.3, 3.4 e</w:t>
      </w:r>
      <w:r>
        <w:rPr>
          <w:spacing w:val="-47"/>
          <w:sz w:val="18"/>
        </w:rPr>
        <w:t xml:space="preserve"> </w:t>
      </w:r>
      <w:r>
        <w:rPr>
          <w:sz w:val="18"/>
        </w:rPr>
        <w:t>3.5.</w:t>
      </w:r>
    </w:p>
    <w:p w:rsidR="00716155" w:rsidRDefault="00CF3590">
      <w:pPr>
        <w:pStyle w:val="PargrafodaLista"/>
        <w:numPr>
          <w:ilvl w:val="1"/>
          <w:numId w:val="34"/>
        </w:numPr>
        <w:tabs>
          <w:tab w:val="left" w:pos="585"/>
        </w:tabs>
        <w:ind w:right="548" w:firstLine="0"/>
        <w:jc w:val="both"/>
        <w:rPr>
          <w:sz w:val="18"/>
        </w:rPr>
      </w:pPr>
      <w:r>
        <w:rPr>
          <w:sz w:val="18"/>
        </w:rPr>
        <w:t>Aberta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sessão,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proponentes</w:t>
      </w:r>
      <w:r>
        <w:rPr>
          <w:spacing w:val="1"/>
          <w:sz w:val="18"/>
        </w:rPr>
        <w:t xml:space="preserve"> </w:t>
      </w:r>
      <w:r>
        <w:rPr>
          <w:sz w:val="18"/>
        </w:rPr>
        <w:t>credenciados</w:t>
      </w:r>
      <w:r>
        <w:rPr>
          <w:spacing w:val="1"/>
          <w:sz w:val="18"/>
        </w:rPr>
        <w:t xml:space="preserve"> </w:t>
      </w:r>
      <w:r>
        <w:rPr>
          <w:sz w:val="18"/>
        </w:rPr>
        <w:t>entregarão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pregoeiro,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envelopes</w:t>
      </w:r>
      <w:r>
        <w:rPr>
          <w:spacing w:val="1"/>
          <w:sz w:val="18"/>
        </w:rPr>
        <w:t xml:space="preserve"> </w:t>
      </w:r>
      <w:r>
        <w:rPr>
          <w:sz w:val="18"/>
        </w:rPr>
        <w:t>separados,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proposta de preços e especificações técnicas, se for o caso (ENVELOPE Nº 1) e a documentação de habilitação</w:t>
      </w:r>
      <w:r>
        <w:rPr>
          <w:spacing w:val="1"/>
          <w:sz w:val="18"/>
        </w:rPr>
        <w:t xml:space="preserve"> </w:t>
      </w:r>
      <w:r>
        <w:rPr>
          <w:sz w:val="18"/>
        </w:rPr>
        <w:t>(ENVELOPE</w:t>
      </w:r>
      <w:r>
        <w:rPr>
          <w:spacing w:val="-1"/>
          <w:sz w:val="18"/>
        </w:rPr>
        <w:t xml:space="preserve"> </w:t>
      </w:r>
      <w:r>
        <w:rPr>
          <w:sz w:val="18"/>
        </w:rPr>
        <w:t>Nº</w:t>
      </w:r>
      <w:r>
        <w:rPr>
          <w:spacing w:val="-1"/>
          <w:sz w:val="18"/>
        </w:rPr>
        <w:t xml:space="preserve"> </w:t>
      </w:r>
      <w:r>
        <w:rPr>
          <w:sz w:val="18"/>
        </w:rPr>
        <w:t>2),</w:t>
      </w:r>
      <w:r>
        <w:rPr>
          <w:spacing w:val="-3"/>
          <w:sz w:val="18"/>
        </w:rPr>
        <w:t xml:space="preserve"> </w:t>
      </w:r>
      <w:r>
        <w:rPr>
          <w:sz w:val="18"/>
        </w:rPr>
        <w:t>momento em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dar-se-á</w:t>
      </w:r>
      <w:r>
        <w:rPr>
          <w:spacing w:val="-4"/>
          <w:sz w:val="18"/>
        </w:rPr>
        <w:t xml:space="preserve"> </w:t>
      </w:r>
      <w:r>
        <w:rPr>
          <w:sz w:val="18"/>
        </w:rPr>
        <w:t>início</w:t>
      </w:r>
      <w:r>
        <w:rPr>
          <w:spacing w:val="-1"/>
          <w:sz w:val="18"/>
        </w:rPr>
        <w:t xml:space="preserve"> </w:t>
      </w:r>
      <w:r>
        <w:rPr>
          <w:sz w:val="18"/>
        </w:rPr>
        <w:t>à fase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classificação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3"/>
          <w:sz w:val="18"/>
        </w:rPr>
        <w:t xml:space="preserve"> </w:t>
      </w:r>
      <w:r>
        <w:rPr>
          <w:sz w:val="18"/>
        </w:rPr>
        <w:t>a abertura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ENVELOPE Nº</w:t>
      </w:r>
      <w:r>
        <w:rPr>
          <w:spacing w:val="-2"/>
          <w:sz w:val="18"/>
        </w:rPr>
        <w:t xml:space="preserve"> </w:t>
      </w:r>
      <w:r>
        <w:rPr>
          <w:sz w:val="18"/>
        </w:rPr>
        <w:t>1.</w:t>
      </w:r>
    </w:p>
    <w:p w:rsidR="00716155" w:rsidRDefault="00CF3590">
      <w:pPr>
        <w:pStyle w:val="PargrafodaLista"/>
        <w:numPr>
          <w:ilvl w:val="1"/>
          <w:numId w:val="34"/>
        </w:numPr>
        <w:tabs>
          <w:tab w:val="left" w:pos="536"/>
        </w:tabs>
        <w:spacing w:before="1" w:line="205" w:lineRule="exact"/>
        <w:ind w:left="535" w:hanging="356"/>
        <w:jc w:val="both"/>
        <w:rPr>
          <w:sz w:val="18"/>
        </w:rPr>
      </w:pPr>
      <w:r>
        <w:rPr>
          <w:sz w:val="18"/>
        </w:rPr>
        <w:t>Após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5"/>
          <w:sz w:val="18"/>
        </w:rPr>
        <w:t xml:space="preserve"> </w:t>
      </w:r>
      <w:r>
        <w:rPr>
          <w:sz w:val="18"/>
        </w:rPr>
        <w:t>pregoeiro declarar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abertura da</w:t>
      </w:r>
      <w:r>
        <w:rPr>
          <w:spacing w:val="-5"/>
          <w:sz w:val="18"/>
        </w:rPr>
        <w:t xml:space="preserve"> </w:t>
      </w:r>
      <w:r>
        <w:rPr>
          <w:sz w:val="18"/>
        </w:rPr>
        <w:t>sessão,</w:t>
      </w:r>
      <w:r>
        <w:rPr>
          <w:spacing w:val="1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mais</w:t>
      </w:r>
      <w:r>
        <w:rPr>
          <w:spacing w:val="-3"/>
          <w:sz w:val="18"/>
        </w:rPr>
        <w:t xml:space="preserve"> </w:t>
      </w:r>
      <w:r>
        <w:rPr>
          <w:sz w:val="18"/>
        </w:rPr>
        <w:t>serão</w:t>
      </w:r>
      <w:r>
        <w:rPr>
          <w:spacing w:val="-4"/>
          <w:sz w:val="18"/>
        </w:rPr>
        <w:t xml:space="preserve"> </w:t>
      </w:r>
      <w:r>
        <w:rPr>
          <w:sz w:val="18"/>
        </w:rPr>
        <w:t>admitidos</w:t>
      </w:r>
      <w:r>
        <w:rPr>
          <w:spacing w:val="-3"/>
          <w:sz w:val="18"/>
        </w:rPr>
        <w:t xml:space="preserve"> </w:t>
      </w:r>
      <w:r>
        <w:rPr>
          <w:sz w:val="18"/>
        </w:rPr>
        <w:t>novos</w:t>
      </w:r>
      <w:r>
        <w:rPr>
          <w:spacing w:val="1"/>
          <w:sz w:val="18"/>
        </w:rPr>
        <w:t xml:space="preserve"> </w:t>
      </w:r>
      <w:r>
        <w:rPr>
          <w:sz w:val="18"/>
        </w:rPr>
        <w:t>proponentes.</w:t>
      </w:r>
    </w:p>
    <w:p w:rsidR="00716155" w:rsidRDefault="00CF3590">
      <w:pPr>
        <w:pStyle w:val="Ttulo2"/>
        <w:numPr>
          <w:ilvl w:val="1"/>
          <w:numId w:val="34"/>
        </w:numPr>
        <w:tabs>
          <w:tab w:val="left" w:pos="588"/>
        </w:tabs>
        <w:ind w:right="553" w:firstLine="0"/>
        <w:jc w:val="both"/>
      </w:pPr>
      <w:r>
        <w:t>No</w:t>
      </w:r>
      <w:r>
        <w:rPr>
          <w:spacing w:val="1"/>
        </w:rPr>
        <w:t xml:space="preserve"> </w:t>
      </w:r>
      <w:r>
        <w:t>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encerramento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sessão</w:t>
      </w:r>
      <w:r>
        <w:rPr>
          <w:spacing w:val="1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devolvidos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envelopes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habilitação</w:t>
      </w:r>
      <w:r>
        <w:rPr>
          <w:spacing w:val="1"/>
        </w:rPr>
        <w:t xml:space="preserve"> </w:t>
      </w:r>
      <w:r>
        <w:t>fechados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lacrados,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licitantes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vencedoras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certame,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tenham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interpostos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desejo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recorrer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ainda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julgamento</w:t>
      </w:r>
      <w:r>
        <w:rPr>
          <w:spacing w:val="-2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mesmos.</w:t>
      </w:r>
    </w:p>
    <w:p w:rsidR="00716155" w:rsidRDefault="00CF3590">
      <w:pPr>
        <w:pStyle w:val="PargrafodaLista"/>
        <w:numPr>
          <w:ilvl w:val="1"/>
          <w:numId w:val="34"/>
        </w:numPr>
        <w:tabs>
          <w:tab w:val="left" w:pos="536"/>
        </w:tabs>
        <w:ind w:right="560" w:firstLine="0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 indicação nos envelopes, caso esteja incompleta ou com algum erro de transcrição, desde que não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cause dúvida quanto a seu conteúdo ou não atrapalhe o andamento do processo não será motivo 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exclusão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procedimento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licitatório.</w:t>
      </w:r>
    </w:p>
    <w:p w:rsidR="00716155" w:rsidRDefault="00716155">
      <w:pPr>
        <w:pStyle w:val="Corpodetexto"/>
        <w:spacing w:before="11"/>
        <w:rPr>
          <w:rFonts w:ascii="Arial"/>
          <w:b/>
          <w:sz w:val="17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353"/>
        </w:tabs>
        <w:ind w:left="352" w:hanging="173"/>
      </w:pP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PROPOSTAS</w:t>
      </w:r>
      <w:r>
        <w:rPr>
          <w:spacing w:val="-1"/>
        </w:rPr>
        <w:t xml:space="preserve"> </w:t>
      </w:r>
      <w:r>
        <w:t>(Envelope</w:t>
      </w:r>
      <w:r>
        <w:rPr>
          <w:spacing w:val="-5"/>
        </w:rPr>
        <w:t xml:space="preserve"> </w:t>
      </w:r>
      <w:r>
        <w:t>1)</w:t>
      </w:r>
    </w:p>
    <w:p w:rsidR="00716155" w:rsidRDefault="00CF3590">
      <w:pPr>
        <w:pStyle w:val="PargrafodaLista"/>
        <w:numPr>
          <w:ilvl w:val="1"/>
          <w:numId w:val="33"/>
        </w:numPr>
        <w:tabs>
          <w:tab w:val="left" w:pos="536"/>
        </w:tabs>
        <w:spacing w:before="1"/>
        <w:jc w:val="both"/>
        <w:rPr>
          <w:sz w:val="18"/>
        </w:rPr>
      </w:pPr>
      <w:r>
        <w:rPr>
          <w:sz w:val="18"/>
        </w:rPr>
        <w:t>As licitantes</w:t>
      </w:r>
      <w:r>
        <w:rPr>
          <w:spacing w:val="-3"/>
          <w:sz w:val="18"/>
        </w:rPr>
        <w:t xml:space="preserve"> </w:t>
      </w:r>
      <w:r>
        <w:rPr>
          <w:sz w:val="18"/>
        </w:rPr>
        <w:t>deverão</w:t>
      </w:r>
      <w:r>
        <w:rPr>
          <w:spacing w:val="-6"/>
          <w:sz w:val="18"/>
        </w:rPr>
        <w:t xml:space="preserve"> </w:t>
      </w:r>
      <w:r>
        <w:rPr>
          <w:sz w:val="18"/>
        </w:rPr>
        <w:t>apresentar</w:t>
      </w:r>
      <w:r>
        <w:rPr>
          <w:spacing w:val="-1"/>
          <w:sz w:val="18"/>
        </w:rPr>
        <w:t xml:space="preserve"> </w:t>
      </w:r>
      <w:r>
        <w:rPr>
          <w:sz w:val="18"/>
        </w:rPr>
        <w:t>envelope</w:t>
      </w:r>
      <w:r>
        <w:rPr>
          <w:spacing w:val="-2"/>
          <w:sz w:val="18"/>
        </w:rPr>
        <w:t xml:space="preserve"> </w:t>
      </w:r>
      <w:r>
        <w:rPr>
          <w:sz w:val="18"/>
        </w:rPr>
        <w:t>lacrado,</w:t>
      </w:r>
      <w:r>
        <w:rPr>
          <w:spacing w:val="1"/>
          <w:sz w:val="18"/>
        </w:rPr>
        <w:t xml:space="preserve"> </w:t>
      </w:r>
      <w:r>
        <w:rPr>
          <w:sz w:val="18"/>
        </w:rPr>
        <w:t>tendo</w:t>
      </w:r>
      <w:r>
        <w:rPr>
          <w:spacing w:val="-5"/>
          <w:sz w:val="18"/>
        </w:rPr>
        <w:t xml:space="preserve"> </w:t>
      </w:r>
      <w:r>
        <w:rPr>
          <w:sz w:val="18"/>
        </w:rPr>
        <w:t>no</w:t>
      </w:r>
      <w:r>
        <w:rPr>
          <w:spacing w:val="-6"/>
          <w:sz w:val="18"/>
        </w:rPr>
        <w:t xml:space="preserve"> </w:t>
      </w:r>
      <w:r>
        <w:rPr>
          <w:sz w:val="18"/>
        </w:rPr>
        <w:t>frontispício</w:t>
      </w:r>
      <w:r>
        <w:rPr>
          <w:spacing w:val="-1"/>
          <w:sz w:val="18"/>
        </w:rPr>
        <w:t xml:space="preserve"> </w:t>
      </w:r>
      <w:r>
        <w:rPr>
          <w:sz w:val="18"/>
        </w:rPr>
        <w:t>os</w:t>
      </w:r>
      <w:r>
        <w:rPr>
          <w:spacing w:val="-3"/>
          <w:sz w:val="18"/>
        </w:rPr>
        <w:t xml:space="preserve"> </w:t>
      </w:r>
      <w:r>
        <w:rPr>
          <w:sz w:val="18"/>
        </w:rPr>
        <w:t>seguintes</w:t>
      </w:r>
      <w:r>
        <w:rPr>
          <w:spacing w:val="-4"/>
          <w:sz w:val="18"/>
        </w:rPr>
        <w:t xml:space="preserve"> </w:t>
      </w:r>
      <w:r>
        <w:rPr>
          <w:sz w:val="18"/>
        </w:rPr>
        <w:t>dizeres:</w:t>
      </w:r>
    </w:p>
    <w:p w:rsidR="00716155" w:rsidRDefault="00CF3590">
      <w:pPr>
        <w:pStyle w:val="Ttulo2"/>
        <w:spacing w:before="1"/>
      </w:pPr>
      <w:r>
        <w:t>(NOME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EMPRESA)</w:t>
      </w:r>
    </w:p>
    <w:p w:rsidR="00716155" w:rsidRDefault="00CF3590">
      <w:pPr>
        <w:spacing w:before="4" w:line="235" w:lineRule="auto"/>
        <w:ind w:left="180" w:right="5199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PREFEITURA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TOCANTINS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MG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AVENIDA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PADRE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MACÁRIO,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129,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CENTRO</w:t>
      </w:r>
    </w:p>
    <w:p w:rsidR="00716155" w:rsidRDefault="00CF3590">
      <w:pPr>
        <w:pStyle w:val="Ttulo2"/>
        <w:spacing w:before="3"/>
        <w:ind w:right="4256"/>
      </w:pPr>
      <w:r>
        <w:t xml:space="preserve">PREGÃO PRESENCIAL Nº </w:t>
      </w:r>
      <w:r w:rsidR="00D60BF0">
        <w:t>048/2021</w:t>
      </w:r>
      <w:r>
        <w:t xml:space="preserve"> Processo PRC nº </w:t>
      </w:r>
      <w:r w:rsidR="00D60BF0">
        <w:t>091/2021</w:t>
      </w:r>
      <w:r>
        <w:rPr>
          <w:spacing w:val="-47"/>
        </w:rPr>
        <w:t xml:space="preserve"> </w:t>
      </w:r>
      <w:r>
        <w:t>ENVELOPE "1"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PROPOSTA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PREÇOS</w:t>
      </w:r>
    </w:p>
    <w:p w:rsidR="00716155" w:rsidRDefault="00CF3590">
      <w:pPr>
        <w:pStyle w:val="PargrafodaLista"/>
        <w:numPr>
          <w:ilvl w:val="1"/>
          <w:numId w:val="33"/>
        </w:numPr>
        <w:tabs>
          <w:tab w:val="left" w:pos="581"/>
        </w:tabs>
        <w:spacing w:before="3"/>
        <w:ind w:left="180" w:right="546" w:firstLine="0"/>
        <w:jc w:val="both"/>
        <w:rPr>
          <w:rFonts w:ascii="Arial" w:hAnsi="Arial"/>
          <w:sz w:val="18"/>
        </w:rPr>
      </w:pPr>
      <w:r>
        <w:rPr>
          <w:sz w:val="18"/>
        </w:rPr>
        <w:t>A “Proposta de Preços”, em envelope fechado, deverá ser encaminhada obrigatoriamente de maneira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IMPRESSA</w:t>
      </w:r>
      <w:r>
        <w:rPr>
          <w:sz w:val="18"/>
        </w:rPr>
        <w:t>.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sem</w:t>
      </w:r>
      <w:r>
        <w:rPr>
          <w:spacing w:val="1"/>
          <w:sz w:val="18"/>
        </w:rPr>
        <w:t xml:space="preserve"> </w:t>
      </w:r>
      <w:r>
        <w:rPr>
          <w:sz w:val="18"/>
        </w:rPr>
        <w:t>emendas,</w:t>
      </w:r>
      <w:r>
        <w:rPr>
          <w:spacing w:val="1"/>
          <w:sz w:val="18"/>
        </w:rPr>
        <w:t xml:space="preserve"> </w:t>
      </w:r>
      <w:r>
        <w:rPr>
          <w:sz w:val="18"/>
        </w:rPr>
        <w:t>rasuras</w:t>
      </w:r>
      <w:r>
        <w:rPr>
          <w:spacing w:val="1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entrelinhas,</w:t>
      </w:r>
      <w:r>
        <w:rPr>
          <w:spacing w:val="1"/>
          <w:sz w:val="18"/>
        </w:rPr>
        <w:t xml:space="preserve"> </w:t>
      </w:r>
      <w:r>
        <w:rPr>
          <w:sz w:val="18"/>
        </w:rPr>
        <w:t>impressa</w:t>
      </w:r>
      <w:r>
        <w:rPr>
          <w:spacing w:val="1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forma</w:t>
      </w:r>
      <w:r>
        <w:rPr>
          <w:spacing w:val="1"/>
          <w:sz w:val="18"/>
        </w:rPr>
        <w:t xml:space="preserve"> </w:t>
      </w:r>
      <w:r>
        <w:rPr>
          <w:sz w:val="18"/>
        </w:rPr>
        <w:t>digitada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50"/>
          <w:sz w:val="18"/>
        </w:rPr>
        <w:t xml:space="preserve"> </w:t>
      </w:r>
      <w:r>
        <w:rPr>
          <w:sz w:val="18"/>
        </w:rPr>
        <w:t>papel</w:t>
      </w:r>
      <w:r>
        <w:rPr>
          <w:spacing w:val="-47"/>
          <w:sz w:val="18"/>
        </w:rPr>
        <w:t xml:space="preserve"> </w:t>
      </w:r>
      <w:r>
        <w:rPr>
          <w:sz w:val="18"/>
        </w:rPr>
        <w:t>timbrado do proponente, redigida com clareza em língua portuguesa, salvo quanto a expressões técnicas de uso</w:t>
      </w:r>
      <w:r>
        <w:rPr>
          <w:spacing w:val="1"/>
          <w:sz w:val="18"/>
        </w:rPr>
        <w:t xml:space="preserve"> </w:t>
      </w:r>
      <w:r>
        <w:rPr>
          <w:sz w:val="18"/>
        </w:rPr>
        <w:t>corrente, devidamente datada e assinada na última folha por diretor, sócio ou representante legal da proponente,</w:t>
      </w:r>
      <w:r>
        <w:rPr>
          <w:spacing w:val="1"/>
          <w:sz w:val="18"/>
        </w:rPr>
        <w:t xml:space="preserve"> </w:t>
      </w:r>
      <w:r>
        <w:rPr>
          <w:sz w:val="18"/>
        </w:rPr>
        <w:t>podendo as</w:t>
      </w:r>
      <w:r>
        <w:rPr>
          <w:spacing w:val="3"/>
          <w:sz w:val="18"/>
        </w:rPr>
        <w:t xml:space="preserve"> </w:t>
      </w:r>
      <w:r>
        <w:rPr>
          <w:sz w:val="18"/>
        </w:rPr>
        <w:t>demais</w:t>
      </w:r>
      <w:r>
        <w:rPr>
          <w:spacing w:val="-2"/>
          <w:sz w:val="18"/>
        </w:rPr>
        <w:t xml:space="preserve"> </w:t>
      </w:r>
      <w:r>
        <w:rPr>
          <w:sz w:val="18"/>
        </w:rPr>
        <w:t>serem</w:t>
      </w:r>
      <w:r>
        <w:rPr>
          <w:spacing w:val="3"/>
          <w:sz w:val="18"/>
        </w:rPr>
        <w:t xml:space="preserve"> </w:t>
      </w:r>
      <w:r>
        <w:rPr>
          <w:sz w:val="18"/>
        </w:rPr>
        <w:t>apenas</w:t>
      </w:r>
      <w:r>
        <w:rPr>
          <w:spacing w:val="3"/>
          <w:sz w:val="18"/>
        </w:rPr>
        <w:t xml:space="preserve"> </w:t>
      </w:r>
      <w:r>
        <w:rPr>
          <w:sz w:val="18"/>
        </w:rPr>
        <w:t>rubricadas,</w:t>
      </w:r>
      <w:r>
        <w:rPr>
          <w:spacing w:val="-1"/>
          <w:sz w:val="18"/>
        </w:rPr>
        <w:t xml:space="preserve"> </w:t>
      </w:r>
      <w:r>
        <w:rPr>
          <w:sz w:val="18"/>
        </w:rPr>
        <w:t>contendo:</w:t>
      </w:r>
    </w:p>
    <w:p w:rsidR="00716155" w:rsidRDefault="00CF3590">
      <w:pPr>
        <w:pStyle w:val="Ttulo2"/>
        <w:numPr>
          <w:ilvl w:val="2"/>
          <w:numId w:val="33"/>
        </w:numPr>
        <w:tabs>
          <w:tab w:val="left" w:pos="637"/>
        </w:tabs>
        <w:spacing w:line="204" w:lineRule="exact"/>
        <w:ind w:hanging="457"/>
        <w:jc w:val="both"/>
      </w:pPr>
      <w:r>
        <w:t>Para</w:t>
      </w:r>
      <w:r>
        <w:rPr>
          <w:spacing w:val="-5"/>
        </w:rPr>
        <w:t xml:space="preserve"> </w:t>
      </w:r>
      <w:r>
        <w:t>preenchimento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proposta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licitante</w:t>
      </w:r>
      <w:r>
        <w:rPr>
          <w:spacing w:val="-1"/>
        </w:rPr>
        <w:t xml:space="preserve"> </w:t>
      </w:r>
      <w:r>
        <w:t>deverá</w:t>
      </w:r>
      <w:r>
        <w:rPr>
          <w:spacing w:val="-4"/>
        </w:rPr>
        <w:t xml:space="preserve"> </w:t>
      </w:r>
      <w:r>
        <w:t>levar</w:t>
      </w:r>
      <w:r>
        <w:rPr>
          <w:spacing w:val="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consideração</w:t>
      </w:r>
      <w:r>
        <w:rPr>
          <w:spacing w:val="-2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seguintes</w:t>
      </w:r>
      <w:r>
        <w:rPr>
          <w:spacing w:val="-5"/>
        </w:rPr>
        <w:t xml:space="preserve"> </w:t>
      </w:r>
      <w:r>
        <w:t>elementos:</w:t>
      </w:r>
    </w:p>
    <w:p w:rsidR="00716155" w:rsidRDefault="00CF3590">
      <w:pPr>
        <w:pStyle w:val="PargrafodaLista"/>
        <w:numPr>
          <w:ilvl w:val="0"/>
          <w:numId w:val="32"/>
        </w:numPr>
        <w:tabs>
          <w:tab w:val="left" w:pos="393"/>
        </w:tabs>
        <w:spacing w:before="1"/>
        <w:ind w:hanging="213"/>
        <w:jc w:val="both"/>
        <w:rPr>
          <w:sz w:val="18"/>
        </w:rPr>
      </w:pPr>
      <w:r>
        <w:rPr>
          <w:sz w:val="18"/>
        </w:rPr>
        <w:t>especificações</w:t>
      </w:r>
      <w:r>
        <w:rPr>
          <w:spacing w:val="-5"/>
          <w:sz w:val="18"/>
        </w:rPr>
        <w:t xml:space="preserve"> </w:t>
      </w:r>
      <w:r>
        <w:rPr>
          <w:sz w:val="18"/>
        </w:rPr>
        <w:t>técnicas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item</w:t>
      </w:r>
      <w:r>
        <w:rPr>
          <w:spacing w:val="-5"/>
          <w:sz w:val="18"/>
        </w:rPr>
        <w:t xml:space="preserve"> </w:t>
      </w:r>
      <w:r>
        <w:rPr>
          <w:sz w:val="18"/>
        </w:rPr>
        <w:t>cotado;</w:t>
      </w:r>
    </w:p>
    <w:p w:rsidR="00716155" w:rsidRDefault="00CF3590">
      <w:pPr>
        <w:pStyle w:val="PargrafodaLista"/>
        <w:numPr>
          <w:ilvl w:val="0"/>
          <w:numId w:val="32"/>
        </w:numPr>
        <w:tabs>
          <w:tab w:val="left" w:pos="409"/>
        </w:tabs>
        <w:spacing w:before="1"/>
        <w:ind w:left="180" w:right="550" w:firstLine="0"/>
        <w:jc w:val="both"/>
        <w:rPr>
          <w:sz w:val="18"/>
        </w:rPr>
      </w:pPr>
      <w:r>
        <w:rPr>
          <w:sz w:val="18"/>
        </w:rPr>
        <w:t>Preços totais expressos em algarismos e por extenso, relativos ao item cotado já inclusos todos os tributos,</w:t>
      </w:r>
      <w:r>
        <w:rPr>
          <w:spacing w:val="1"/>
          <w:sz w:val="18"/>
        </w:rPr>
        <w:t xml:space="preserve"> </w:t>
      </w:r>
      <w:r>
        <w:rPr>
          <w:sz w:val="18"/>
        </w:rPr>
        <w:t>fretes, seguros, e quaisquer outras despesas inerentes à prestação do serviço. Em caso de discordância entre os</w:t>
      </w:r>
      <w:r>
        <w:rPr>
          <w:spacing w:val="-47"/>
          <w:sz w:val="18"/>
        </w:rPr>
        <w:t xml:space="preserve"> </w:t>
      </w:r>
      <w:r>
        <w:rPr>
          <w:sz w:val="18"/>
        </w:rPr>
        <w:t>percentuais</w:t>
      </w:r>
      <w:r>
        <w:rPr>
          <w:spacing w:val="17"/>
          <w:sz w:val="18"/>
        </w:rPr>
        <w:t xml:space="preserve"> </w:t>
      </w:r>
      <w:r>
        <w:rPr>
          <w:sz w:val="18"/>
        </w:rPr>
        <w:t>unitários</w:t>
      </w:r>
      <w:r>
        <w:rPr>
          <w:spacing w:val="18"/>
          <w:sz w:val="18"/>
        </w:rPr>
        <w:t xml:space="preserve"> </w:t>
      </w:r>
      <w:r>
        <w:rPr>
          <w:sz w:val="18"/>
        </w:rPr>
        <w:t>e</w:t>
      </w:r>
      <w:r>
        <w:rPr>
          <w:spacing w:val="19"/>
          <w:sz w:val="18"/>
        </w:rPr>
        <w:t xml:space="preserve"> </w:t>
      </w:r>
      <w:r>
        <w:rPr>
          <w:sz w:val="18"/>
        </w:rPr>
        <w:t>totais,</w:t>
      </w:r>
      <w:r>
        <w:rPr>
          <w:spacing w:val="22"/>
          <w:sz w:val="18"/>
        </w:rPr>
        <w:t xml:space="preserve"> </w:t>
      </w:r>
      <w:r>
        <w:rPr>
          <w:sz w:val="18"/>
        </w:rPr>
        <w:t>prevalecerão</w:t>
      </w:r>
      <w:r>
        <w:rPr>
          <w:spacing w:val="19"/>
          <w:sz w:val="18"/>
        </w:rPr>
        <w:t xml:space="preserve"> </w:t>
      </w:r>
      <w:r>
        <w:rPr>
          <w:sz w:val="18"/>
        </w:rPr>
        <w:t>os</w:t>
      </w:r>
      <w:r>
        <w:rPr>
          <w:spacing w:val="22"/>
          <w:sz w:val="18"/>
        </w:rPr>
        <w:t xml:space="preserve"> </w:t>
      </w:r>
      <w:r>
        <w:rPr>
          <w:sz w:val="18"/>
        </w:rPr>
        <w:t>primeiros;</w:t>
      </w:r>
      <w:r>
        <w:rPr>
          <w:spacing w:val="17"/>
          <w:sz w:val="18"/>
        </w:rPr>
        <w:t xml:space="preserve"> </w:t>
      </w:r>
      <w:r>
        <w:rPr>
          <w:sz w:val="18"/>
        </w:rPr>
        <w:t>ocorrendo</w:t>
      </w:r>
      <w:r>
        <w:rPr>
          <w:spacing w:val="20"/>
          <w:sz w:val="18"/>
        </w:rPr>
        <w:t xml:space="preserve"> </w:t>
      </w:r>
      <w:r>
        <w:rPr>
          <w:sz w:val="18"/>
        </w:rPr>
        <w:t>discordância</w:t>
      </w:r>
      <w:r>
        <w:rPr>
          <w:spacing w:val="20"/>
          <w:sz w:val="18"/>
        </w:rPr>
        <w:t xml:space="preserve"> </w:t>
      </w:r>
      <w:r>
        <w:rPr>
          <w:sz w:val="18"/>
        </w:rPr>
        <w:t>entre</w:t>
      </w:r>
      <w:r>
        <w:rPr>
          <w:spacing w:val="19"/>
          <w:sz w:val="18"/>
        </w:rPr>
        <w:t xml:space="preserve"> </w:t>
      </w:r>
      <w:r>
        <w:rPr>
          <w:sz w:val="18"/>
        </w:rPr>
        <w:t>os</w:t>
      </w:r>
      <w:r>
        <w:rPr>
          <w:spacing w:val="22"/>
          <w:sz w:val="18"/>
        </w:rPr>
        <w:t xml:space="preserve"> </w:t>
      </w:r>
      <w:r>
        <w:rPr>
          <w:sz w:val="18"/>
        </w:rPr>
        <w:t>valores</w:t>
      </w:r>
      <w:r>
        <w:rPr>
          <w:spacing w:val="17"/>
          <w:sz w:val="18"/>
        </w:rPr>
        <w:t xml:space="preserve"> </w:t>
      </w:r>
      <w:r>
        <w:rPr>
          <w:sz w:val="18"/>
        </w:rPr>
        <w:t>numéricos</w:t>
      </w:r>
      <w:r>
        <w:rPr>
          <w:spacing w:val="18"/>
          <w:sz w:val="18"/>
        </w:rPr>
        <w:t xml:space="preserve"> </w:t>
      </w:r>
      <w:r>
        <w:rPr>
          <w:sz w:val="18"/>
        </w:rPr>
        <w:t>e</w:t>
      </w:r>
      <w:r>
        <w:rPr>
          <w:spacing w:val="-48"/>
          <w:sz w:val="18"/>
        </w:rPr>
        <w:t xml:space="preserve"> </w:t>
      </w:r>
      <w:r>
        <w:rPr>
          <w:sz w:val="18"/>
        </w:rPr>
        <w:t>por extenso,</w:t>
      </w:r>
      <w:r>
        <w:rPr>
          <w:spacing w:val="-1"/>
          <w:sz w:val="18"/>
        </w:rPr>
        <w:t xml:space="preserve"> </w:t>
      </w:r>
      <w:r>
        <w:rPr>
          <w:sz w:val="18"/>
        </w:rPr>
        <w:t>prevalecerão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3"/>
          <w:sz w:val="18"/>
        </w:rPr>
        <w:t xml:space="preserve"> </w:t>
      </w:r>
      <w:r>
        <w:rPr>
          <w:sz w:val="18"/>
        </w:rPr>
        <w:t>últimos;</w:t>
      </w:r>
    </w:p>
    <w:p w:rsidR="00716155" w:rsidRDefault="00CF3590">
      <w:pPr>
        <w:pStyle w:val="PargrafodaLista"/>
        <w:numPr>
          <w:ilvl w:val="0"/>
          <w:numId w:val="32"/>
        </w:numPr>
        <w:tabs>
          <w:tab w:val="left" w:pos="409"/>
        </w:tabs>
        <w:spacing w:before="1"/>
        <w:ind w:left="180" w:right="556" w:firstLine="0"/>
        <w:jc w:val="both"/>
        <w:rPr>
          <w:sz w:val="18"/>
        </w:rPr>
      </w:pPr>
      <w:r>
        <w:rPr>
          <w:sz w:val="18"/>
        </w:rPr>
        <w:t>prazo de validade da proposta, que não poderá ser inferior a 60 (sessenta) dias corridos a contar da data</w:t>
      </w:r>
      <w:r>
        <w:rPr>
          <w:spacing w:val="1"/>
          <w:sz w:val="18"/>
        </w:rPr>
        <w:t xml:space="preserve"> </w:t>
      </w:r>
      <w:r>
        <w:rPr>
          <w:sz w:val="18"/>
        </w:rPr>
        <w:t>prevista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abertura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propostas;</w:t>
      </w:r>
    </w:p>
    <w:p w:rsidR="00716155" w:rsidRDefault="00CF3590">
      <w:pPr>
        <w:pStyle w:val="PargrafodaLista"/>
        <w:numPr>
          <w:ilvl w:val="1"/>
          <w:numId w:val="33"/>
        </w:numPr>
        <w:tabs>
          <w:tab w:val="left" w:pos="565"/>
        </w:tabs>
        <w:spacing w:line="242" w:lineRule="auto"/>
        <w:ind w:left="180" w:right="548" w:firstLine="0"/>
        <w:jc w:val="both"/>
        <w:rPr>
          <w:sz w:val="18"/>
        </w:rPr>
      </w:pPr>
      <w:r>
        <w:rPr>
          <w:sz w:val="18"/>
        </w:rPr>
        <w:t>A oferta deve ser firme e precisa, sem alternativas de preços ou qualquer outra condição que induza o</w:t>
      </w:r>
      <w:r>
        <w:rPr>
          <w:spacing w:val="1"/>
          <w:sz w:val="18"/>
        </w:rPr>
        <w:t xml:space="preserve"> </w:t>
      </w:r>
      <w:r>
        <w:rPr>
          <w:sz w:val="18"/>
        </w:rPr>
        <w:t>julgamento a</w:t>
      </w:r>
      <w:r>
        <w:rPr>
          <w:spacing w:val="-3"/>
          <w:sz w:val="18"/>
        </w:rPr>
        <w:t xml:space="preserve"> </w:t>
      </w:r>
      <w:r>
        <w:rPr>
          <w:sz w:val="18"/>
        </w:rPr>
        <w:t>ter</w:t>
      </w:r>
      <w:r>
        <w:rPr>
          <w:spacing w:val="-3"/>
          <w:sz w:val="18"/>
        </w:rPr>
        <w:t xml:space="preserve"> </w:t>
      </w:r>
      <w:r>
        <w:rPr>
          <w:sz w:val="18"/>
        </w:rPr>
        <w:t>mais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um</w:t>
      </w:r>
      <w:r>
        <w:rPr>
          <w:spacing w:val="-1"/>
          <w:sz w:val="18"/>
        </w:rPr>
        <w:t xml:space="preserve"> </w:t>
      </w:r>
      <w:r>
        <w:rPr>
          <w:sz w:val="18"/>
        </w:rPr>
        <w:t>resultado.</w:t>
      </w:r>
    </w:p>
    <w:p w:rsidR="00716155" w:rsidRDefault="00CF3590">
      <w:pPr>
        <w:pStyle w:val="PargrafodaLista"/>
        <w:numPr>
          <w:ilvl w:val="1"/>
          <w:numId w:val="33"/>
        </w:numPr>
        <w:tabs>
          <w:tab w:val="left" w:pos="536"/>
        </w:tabs>
        <w:ind w:left="180" w:right="549" w:firstLine="0"/>
        <w:jc w:val="both"/>
        <w:rPr>
          <w:sz w:val="18"/>
        </w:rPr>
      </w:pPr>
      <w:r>
        <w:rPr>
          <w:sz w:val="18"/>
        </w:rPr>
        <w:t>Não serão admitidos cancelamentos, retificações de preços ou alterações nas condições estabelecidas, uma</w:t>
      </w:r>
      <w:r>
        <w:rPr>
          <w:spacing w:val="-47"/>
          <w:sz w:val="18"/>
        </w:rPr>
        <w:t xml:space="preserve"> </w:t>
      </w:r>
      <w:r>
        <w:rPr>
          <w:sz w:val="18"/>
        </w:rPr>
        <w:t>vez abertas as propostas. Os erros ou equívocos e omissões havidos nas cotações de preços, serão de inteira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 do proponente, não lhe cabendo, no caso de erro para mais e conseqüente desclassificação,</w:t>
      </w:r>
      <w:r>
        <w:rPr>
          <w:spacing w:val="1"/>
          <w:sz w:val="18"/>
        </w:rPr>
        <w:t xml:space="preserve"> </w:t>
      </w:r>
      <w:r>
        <w:rPr>
          <w:sz w:val="18"/>
        </w:rPr>
        <w:t>qualquer recurso, nem tampouco, em caso de erro para menos, eximir-se do fornecimento do objeto da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716155" w:rsidRDefault="00CF3590">
      <w:pPr>
        <w:pStyle w:val="Ttulo2"/>
        <w:spacing w:line="204" w:lineRule="exact"/>
        <w:ind w:left="3152" w:right="3524"/>
        <w:jc w:val="center"/>
      </w:pPr>
      <w:r>
        <w:t>REGISTRO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</w:t>
      </w:r>
    </w:p>
    <w:p w:rsidR="00716155" w:rsidRDefault="00716155">
      <w:pPr>
        <w:pStyle w:val="Corpodetexto"/>
        <w:spacing w:before="9"/>
        <w:rPr>
          <w:rFonts w:ascii="Arial"/>
          <w:b/>
          <w:sz w:val="17"/>
        </w:rPr>
      </w:pPr>
    </w:p>
    <w:p w:rsidR="00716155" w:rsidRDefault="00CF3590">
      <w:pPr>
        <w:spacing w:before="1"/>
        <w:ind w:left="608" w:hanging="428"/>
        <w:rPr>
          <w:sz w:val="18"/>
        </w:rPr>
      </w:pP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16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6"/>
          <w:sz w:val="18"/>
        </w:rPr>
        <w:t xml:space="preserve"> </w:t>
      </w:r>
      <w:r>
        <w:rPr>
          <w:rFonts w:ascii="Arial" w:hAnsi="Arial"/>
          <w:b/>
          <w:sz w:val="18"/>
        </w:rPr>
        <w:t>Sistema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Registro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6"/>
          <w:sz w:val="18"/>
        </w:rPr>
        <w:t xml:space="preserve"> </w:t>
      </w:r>
      <w:r>
        <w:rPr>
          <w:rFonts w:ascii="Arial" w:hAnsi="Arial"/>
          <w:b/>
          <w:sz w:val="18"/>
        </w:rPr>
        <w:t>Preços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sz w:val="18"/>
        </w:rPr>
        <w:t>(</w:t>
      </w:r>
      <w:r>
        <w:rPr>
          <w:rFonts w:ascii="Arial" w:hAnsi="Arial"/>
          <w:b/>
          <w:sz w:val="18"/>
        </w:rPr>
        <w:t>SRP</w:t>
      </w:r>
      <w:r>
        <w:rPr>
          <w:sz w:val="18"/>
        </w:rPr>
        <w:t>)</w:t>
      </w:r>
      <w:r>
        <w:rPr>
          <w:spacing w:val="15"/>
          <w:sz w:val="18"/>
        </w:rPr>
        <w:t xml:space="preserve"> </w:t>
      </w:r>
      <w:r>
        <w:rPr>
          <w:sz w:val="18"/>
        </w:rPr>
        <w:t>é</w:t>
      </w:r>
      <w:r>
        <w:rPr>
          <w:spacing w:val="12"/>
          <w:sz w:val="18"/>
        </w:rPr>
        <w:t xml:space="preserve"> </w:t>
      </w:r>
      <w:r>
        <w:rPr>
          <w:sz w:val="18"/>
        </w:rPr>
        <w:t>um</w:t>
      </w:r>
      <w:r>
        <w:rPr>
          <w:spacing w:val="18"/>
          <w:sz w:val="18"/>
        </w:rPr>
        <w:t xml:space="preserve"> </w:t>
      </w:r>
      <w:r>
        <w:rPr>
          <w:sz w:val="18"/>
        </w:rPr>
        <w:t>conjunto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procedimentos</w:t>
      </w:r>
      <w:r>
        <w:rPr>
          <w:spacing w:val="14"/>
          <w:sz w:val="18"/>
        </w:rPr>
        <w:t xml:space="preserve"> </w:t>
      </w:r>
      <w:r>
        <w:rPr>
          <w:sz w:val="18"/>
        </w:rPr>
        <w:t>para</w:t>
      </w:r>
      <w:r>
        <w:rPr>
          <w:spacing w:val="16"/>
          <w:sz w:val="18"/>
        </w:rPr>
        <w:t xml:space="preserve"> </w:t>
      </w:r>
      <w:r>
        <w:rPr>
          <w:sz w:val="18"/>
        </w:rPr>
        <w:t>registro</w:t>
      </w:r>
      <w:r>
        <w:rPr>
          <w:spacing w:val="12"/>
          <w:sz w:val="18"/>
        </w:rPr>
        <w:t xml:space="preserve"> </w:t>
      </w:r>
      <w:r>
        <w:rPr>
          <w:sz w:val="18"/>
        </w:rPr>
        <w:t>formal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preços</w:t>
      </w:r>
      <w:r>
        <w:rPr>
          <w:spacing w:val="-47"/>
          <w:sz w:val="18"/>
        </w:rPr>
        <w:t xml:space="preserve"> </w:t>
      </w:r>
      <w:r>
        <w:rPr>
          <w:sz w:val="18"/>
        </w:rPr>
        <w:t>relativos</w:t>
      </w:r>
      <w:r>
        <w:rPr>
          <w:spacing w:val="-2"/>
          <w:sz w:val="18"/>
        </w:rPr>
        <w:t xml:space="preserve"> </w:t>
      </w:r>
      <w:r>
        <w:rPr>
          <w:sz w:val="18"/>
        </w:rPr>
        <w:t>à</w:t>
      </w:r>
      <w:r>
        <w:rPr>
          <w:spacing w:val="1"/>
          <w:sz w:val="18"/>
        </w:rPr>
        <w:t xml:space="preserve"> </w:t>
      </w:r>
      <w:r>
        <w:rPr>
          <w:sz w:val="18"/>
        </w:rPr>
        <w:t>aquisição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bens,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contratações</w:t>
      </w:r>
      <w:r>
        <w:rPr>
          <w:spacing w:val="-1"/>
          <w:sz w:val="18"/>
        </w:rPr>
        <w:t xml:space="preserve"> </w:t>
      </w:r>
      <w:r>
        <w:rPr>
          <w:sz w:val="18"/>
        </w:rPr>
        <w:t>futuras</w:t>
      </w:r>
      <w:r>
        <w:rPr>
          <w:spacing w:val="3"/>
          <w:sz w:val="18"/>
        </w:rPr>
        <w:t xml:space="preserve"> </w:t>
      </w:r>
      <w:r>
        <w:rPr>
          <w:sz w:val="18"/>
        </w:rPr>
        <w:t>da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Administração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:rsidR="00716155" w:rsidRDefault="00716155">
      <w:pPr>
        <w:pStyle w:val="Corpodetexto"/>
        <w:spacing w:before="10"/>
        <w:rPr>
          <w:sz w:val="17"/>
        </w:rPr>
      </w:pPr>
    </w:p>
    <w:p w:rsidR="00716155" w:rsidRDefault="00CF3590">
      <w:pPr>
        <w:pStyle w:val="Corpodetexto"/>
        <w:ind w:left="720" w:right="550" w:hanging="540"/>
        <w:jc w:val="both"/>
      </w:pPr>
      <w:r>
        <w:rPr>
          <w:rFonts w:ascii="Arial" w:hAnsi="Arial"/>
          <w:b/>
        </w:rPr>
        <w:t>B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Gerenciador: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Licitação,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entidade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-47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condução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procedimentos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certame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gerenciamento</w:t>
      </w:r>
      <w:r>
        <w:rPr>
          <w:spacing w:val="-4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Ata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Registro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Preços.</w:t>
      </w:r>
    </w:p>
    <w:p w:rsidR="00716155" w:rsidRDefault="00716155">
      <w:pPr>
        <w:pStyle w:val="Corpodetexto"/>
      </w:pPr>
    </w:p>
    <w:p w:rsidR="00716155" w:rsidRDefault="00CF3590">
      <w:pPr>
        <w:pStyle w:val="Corpodetexto"/>
        <w:ind w:left="720" w:right="551" w:hanging="540"/>
        <w:jc w:val="both"/>
      </w:pPr>
      <w:r>
        <w:rPr>
          <w:rFonts w:ascii="Arial" w:hAnsi="Arial"/>
          <w:b/>
        </w:rPr>
        <w:t xml:space="preserve">C - </w:t>
      </w:r>
      <w:r>
        <w:t>Órgão Participante: é todo órgão ou entidade da Administração Pública que participa dos procedimentos</w:t>
      </w:r>
      <w:r>
        <w:rPr>
          <w:spacing w:val="1"/>
        </w:rPr>
        <w:t xml:space="preserve"> </w:t>
      </w:r>
      <w:r>
        <w:t>iniciais</w:t>
      </w:r>
      <w:r>
        <w:rPr>
          <w:spacing w:val="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licitação.</w:t>
      </w:r>
    </w:p>
    <w:p w:rsidR="00716155" w:rsidRDefault="00716155">
      <w:pPr>
        <w:pStyle w:val="Corpodetexto"/>
      </w:pPr>
    </w:p>
    <w:p w:rsidR="00716155" w:rsidRDefault="00CF3590">
      <w:pPr>
        <w:pStyle w:val="Corpodetexto"/>
        <w:ind w:left="720" w:right="551" w:hanging="540"/>
        <w:jc w:val="both"/>
      </w:pPr>
      <w:r>
        <w:rPr>
          <w:rFonts w:ascii="Arial" w:hAnsi="Arial"/>
          <w:b/>
        </w:rPr>
        <w:t xml:space="preserve">D - </w:t>
      </w:r>
      <w:r>
        <w:t>Órgão não participante: é o órgão ou entidade que não esta participando da Ata de Registro de Preços,</w:t>
      </w:r>
      <w:r>
        <w:rPr>
          <w:spacing w:val="1"/>
        </w:rPr>
        <w:t xml:space="preserve"> </w:t>
      </w:r>
      <w:r>
        <w:t>portanto não tem demanda prevista no processo. Contudo poderá participar através de manifestação</w:t>
      </w:r>
      <w:r>
        <w:rPr>
          <w:spacing w:val="1"/>
        </w:rPr>
        <w:t xml:space="preserve"> </w:t>
      </w:r>
      <w:r>
        <w:t>obedecendo às</w:t>
      </w:r>
      <w:r>
        <w:rPr>
          <w:spacing w:val="-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vigentes.</w:t>
      </w:r>
    </w:p>
    <w:p w:rsidR="00716155" w:rsidRDefault="00716155">
      <w:pPr>
        <w:jc w:val="both"/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4"/>
        <w:rPr>
          <w:sz w:val="11"/>
        </w:rPr>
      </w:pPr>
    </w:p>
    <w:p w:rsidR="00716155" w:rsidRDefault="00CF3590">
      <w:pPr>
        <w:pStyle w:val="Corpodetexto"/>
        <w:spacing w:before="95"/>
        <w:ind w:left="748" w:right="548" w:hanging="568"/>
        <w:jc w:val="both"/>
      </w:pPr>
      <w:r>
        <w:rPr>
          <w:rFonts w:ascii="Arial" w:hAnsi="Arial"/>
          <w:b/>
        </w:rPr>
        <w:t xml:space="preserve">E - </w:t>
      </w:r>
      <w:r>
        <w:t>O registro formalizado na ata a ser firmada entre a Comissão Permanente de Licitação e as empresas que</w:t>
      </w:r>
      <w:r>
        <w:rPr>
          <w:spacing w:val="1"/>
        </w:rPr>
        <w:t xml:space="preserve"> </w:t>
      </w:r>
      <w:r>
        <w:t>apresentarem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propostas</w:t>
      </w:r>
      <w:r>
        <w:rPr>
          <w:spacing w:val="1"/>
        </w:rPr>
        <w:t xml:space="preserve"> </w:t>
      </w:r>
      <w:r>
        <w:t>classificadas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primeiro</w:t>
      </w:r>
      <w:r>
        <w:rPr>
          <w:spacing w:val="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certame,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terá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validade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7"/>
        </w:rPr>
        <w:t xml:space="preserve"> </w:t>
      </w:r>
      <w:r>
        <w:rPr>
          <w:rFonts w:ascii="Arial" w:hAnsi="Arial"/>
          <w:b/>
        </w:rPr>
        <w:t>12(doze)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meses</w:t>
      </w:r>
      <w:r>
        <w:t>,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sua publicação.</w:t>
      </w:r>
    </w:p>
    <w:p w:rsidR="00716155" w:rsidRDefault="00716155">
      <w:pPr>
        <w:pStyle w:val="Corpodetexto"/>
        <w:spacing w:before="11"/>
        <w:rPr>
          <w:sz w:val="17"/>
        </w:rPr>
      </w:pPr>
    </w:p>
    <w:p w:rsidR="00716155" w:rsidRDefault="00CF3590">
      <w:pPr>
        <w:pStyle w:val="Corpodetexto"/>
        <w:ind w:left="748" w:right="554" w:hanging="568"/>
        <w:jc w:val="both"/>
      </w:pPr>
      <w:r>
        <w:rPr>
          <w:rFonts w:ascii="Arial" w:hAnsi="Arial"/>
          <w:b/>
        </w:rPr>
        <w:t>F</w:t>
      </w:r>
      <w:r>
        <w:rPr>
          <w:rFonts w:ascii="Arial" w:hAnsi="Arial"/>
          <w:b/>
          <w:spacing w:val="50"/>
        </w:rPr>
        <w:t xml:space="preserve"> </w:t>
      </w:r>
      <w:r>
        <w:rPr>
          <w:rFonts w:ascii="Arial" w:hAnsi="Arial"/>
          <w:b/>
        </w:rPr>
        <w:t xml:space="preserve">- </w:t>
      </w:r>
      <w:r>
        <w:t>Durante o prazo de validade do Registro de Preços, a Administração Publica não ficará obrigada a comprar</w:t>
      </w:r>
      <w:r>
        <w:rPr>
          <w:spacing w:val="1"/>
        </w:rPr>
        <w:t xml:space="preserve"> </w:t>
      </w:r>
      <w:r>
        <w:t>os materiais objeto deste pregão exclusivamente pelo Sistema de Registro de Preços, podendo realizar</w:t>
      </w:r>
      <w:r>
        <w:rPr>
          <w:spacing w:val="1"/>
        </w:rPr>
        <w:t xml:space="preserve"> </w:t>
      </w:r>
      <w:r>
        <w:t>licitações ou proceder a outras formas de aquisição quando julgar conveniente, desde que obedecida à</w:t>
      </w:r>
      <w:r>
        <w:rPr>
          <w:spacing w:val="1"/>
        </w:rPr>
        <w:t xml:space="preserve"> </w:t>
      </w:r>
      <w:r>
        <w:t>legislação pertinente às licitações, ficando assegurado ao beneficiário do Registro à preferência em</w:t>
      </w:r>
      <w:r>
        <w:rPr>
          <w:spacing w:val="1"/>
        </w:rPr>
        <w:t xml:space="preserve"> </w:t>
      </w:r>
      <w:r>
        <w:t>igualdade de</w:t>
      </w:r>
      <w:r>
        <w:rPr>
          <w:spacing w:val="1"/>
        </w:rPr>
        <w:t xml:space="preserve"> </w:t>
      </w:r>
      <w:r>
        <w:t>condições.</w:t>
      </w:r>
    </w:p>
    <w:p w:rsidR="00716155" w:rsidRDefault="00716155">
      <w:pPr>
        <w:pStyle w:val="Corpodetexto"/>
        <w:spacing w:before="3"/>
      </w:pPr>
    </w:p>
    <w:p w:rsidR="00716155" w:rsidRDefault="00CF3590">
      <w:pPr>
        <w:pStyle w:val="Corpodetexto"/>
        <w:ind w:left="748" w:right="553" w:hanging="568"/>
        <w:jc w:val="both"/>
      </w:pPr>
      <w:r>
        <w:rPr>
          <w:rFonts w:ascii="Arial" w:hAnsi="Arial"/>
          <w:b/>
        </w:rPr>
        <w:t xml:space="preserve">G - </w:t>
      </w:r>
      <w:r>
        <w:t>O direito de preferência de que trata o subitem anterior poderá ser exercido pelo beneficiário do Registro de</w:t>
      </w:r>
      <w:r>
        <w:rPr>
          <w:spacing w:val="1"/>
        </w:rPr>
        <w:t xml:space="preserve"> </w:t>
      </w:r>
      <w:r>
        <w:t>Preços quando a Comissão Permanente de Licitação, optar pela aquisição por meio legalmente permitido</w:t>
      </w:r>
      <w:r>
        <w:rPr>
          <w:spacing w:val="1"/>
        </w:rPr>
        <w:t xml:space="preserve"> </w:t>
      </w:r>
      <w:r>
        <w:t>e o</w:t>
      </w:r>
      <w:r>
        <w:rPr>
          <w:spacing w:val="1"/>
        </w:rPr>
        <w:t xml:space="preserve"> </w:t>
      </w:r>
      <w:r>
        <w:t>preço</w:t>
      </w:r>
      <w:r>
        <w:rPr>
          <w:spacing w:val="-3"/>
        </w:rPr>
        <w:t xml:space="preserve"> </w:t>
      </w:r>
      <w:r>
        <w:t>cotado</w:t>
      </w:r>
      <w:r>
        <w:rPr>
          <w:spacing w:val="1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igual</w:t>
      </w:r>
      <w:r>
        <w:rPr>
          <w:spacing w:val="1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registrado.</w:t>
      </w:r>
    </w:p>
    <w:p w:rsidR="00716155" w:rsidRDefault="00716155">
      <w:pPr>
        <w:pStyle w:val="Corpodetexto"/>
      </w:pPr>
    </w:p>
    <w:p w:rsidR="00716155" w:rsidRDefault="00CF3590">
      <w:pPr>
        <w:pStyle w:val="PargrafodaLista"/>
        <w:numPr>
          <w:ilvl w:val="0"/>
          <w:numId w:val="31"/>
        </w:numPr>
        <w:tabs>
          <w:tab w:val="left" w:pos="401"/>
        </w:tabs>
        <w:ind w:right="550" w:hanging="56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- </w:t>
      </w:r>
      <w:r>
        <w:rPr>
          <w:sz w:val="18"/>
        </w:rPr>
        <w:t>O gerenciador da Ata de Registro de Preços acompanhará a evolução dos preços de mercado, com a</w:t>
      </w:r>
      <w:r>
        <w:rPr>
          <w:spacing w:val="1"/>
          <w:sz w:val="18"/>
        </w:rPr>
        <w:t xml:space="preserve"> </w:t>
      </w:r>
      <w:r>
        <w:rPr>
          <w:sz w:val="18"/>
        </w:rPr>
        <w:t>finalidade de verificar sua compatibilidade com aqueles registrados na ata, sendo que serão considerados</w:t>
      </w:r>
      <w:r>
        <w:rPr>
          <w:spacing w:val="-47"/>
          <w:sz w:val="18"/>
        </w:rPr>
        <w:t xml:space="preserve"> </w:t>
      </w:r>
      <w:r>
        <w:rPr>
          <w:sz w:val="18"/>
        </w:rPr>
        <w:t>compatíveis com os de mercado, os preços registrados que forem iguais ou inferiores a média daqueles</w:t>
      </w:r>
      <w:r>
        <w:rPr>
          <w:spacing w:val="1"/>
          <w:sz w:val="18"/>
        </w:rPr>
        <w:t xml:space="preserve"> </w:t>
      </w:r>
      <w:r>
        <w:rPr>
          <w:sz w:val="18"/>
        </w:rPr>
        <w:t>apurados</w:t>
      </w:r>
      <w:r>
        <w:rPr>
          <w:spacing w:val="2"/>
          <w:sz w:val="18"/>
        </w:rPr>
        <w:t xml:space="preserve"> </w:t>
      </w:r>
      <w:r>
        <w:rPr>
          <w:sz w:val="18"/>
        </w:rPr>
        <w:t>pela</w:t>
      </w:r>
      <w:r>
        <w:rPr>
          <w:spacing w:val="-2"/>
          <w:sz w:val="18"/>
        </w:rPr>
        <w:t xml:space="preserve"> </w:t>
      </w:r>
      <w:r>
        <w:rPr>
          <w:sz w:val="18"/>
        </w:rPr>
        <w:t>Comissão</w:t>
      </w:r>
      <w:r>
        <w:rPr>
          <w:spacing w:val="-4"/>
          <w:sz w:val="18"/>
        </w:rPr>
        <w:t xml:space="preserve"> </w:t>
      </w:r>
      <w:r>
        <w:rPr>
          <w:sz w:val="18"/>
        </w:rPr>
        <w:t>Permanente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PargrafodaLista"/>
        <w:numPr>
          <w:ilvl w:val="0"/>
          <w:numId w:val="31"/>
        </w:numPr>
        <w:tabs>
          <w:tab w:val="left" w:pos="285"/>
        </w:tabs>
        <w:ind w:right="549" w:hanging="568"/>
        <w:jc w:val="both"/>
        <w:rPr>
          <w:sz w:val="18"/>
        </w:rPr>
      </w:pP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Caso seja constatado que o preço registrado na ata seja superior a média dos preços de mercado, o</w:t>
      </w:r>
      <w:r>
        <w:rPr>
          <w:spacing w:val="1"/>
          <w:sz w:val="18"/>
        </w:rPr>
        <w:t xml:space="preserve"> </w:t>
      </w:r>
      <w:r>
        <w:rPr>
          <w:sz w:val="18"/>
        </w:rPr>
        <w:t>gerenciador solicitará ao fornecedor, mediante correspondência, redução do preço registrado, de forma a</w:t>
      </w:r>
      <w:r>
        <w:rPr>
          <w:spacing w:val="1"/>
          <w:sz w:val="18"/>
        </w:rPr>
        <w:t xml:space="preserve"> </w:t>
      </w:r>
      <w:r>
        <w:rPr>
          <w:sz w:val="18"/>
        </w:rPr>
        <w:t>adequá-los</w:t>
      </w:r>
      <w:r>
        <w:rPr>
          <w:spacing w:val="2"/>
          <w:sz w:val="18"/>
        </w:rPr>
        <w:t xml:space="preserve"> </w:t>
      </w:r>
      <w:r>
        <w:rPr>
          <w:sz w:val="18"/>
        </w:rPr>
        <w:t>aos</w:t>
      </w:r>
      <w:r>
        <w:rPr>
          <w:spacing w:val="-1"/>
          <w:sz w:val="18"/>
        </w:rPr>
        <w:t xml:space="preserve"> </w:t>
      </w:r>
      <w:r>
        <w:rPr>
          <w:sz w:val="18"/>
        </w:rPr>
        <w:t>níveis</w:t>
      </w:r>
      <w:r>
        <w:rPr>
          <w:spacing w:val="-1"/>
          <w:sz w:val="18"/>
        </w:rPr>
        <w:t xml:space="preserve"> </w:t>
      </w:r>
      <w:r>
        <w:rPr>
          <w:sz w:val="18"/>
        </w:rPr>
        <w:t>definidos</w:t>
      </w:r>
      <w:r>
        <w:rPr>
          <w:spacing w:val="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subitem</w:t>
      </w:r>
      <w:r>
        <w:rPr>
          <w:spacing w:val="3"/>
          <w:sz w:val="18"/>
        </w:rPr>
        <w:t xml:space="preserve"> </w:t>
      </w:r>
      <w:r>
        <w:rPr>
          <w:sz w:val="18"/>
        </w:rPr>
        <w:t>anterior.</w:t>
      </w:r>
    </w:p>
    <w:p w:rsidR="00716155" w:rsidRDefault="00716155">
      <w:pPr>
        <w:pStyle w:val="Corpodetexto"/>
        <w:spacing w:before="4"/>
      </w:pPr>
    </w:p>
    <w:p w:rsidR="00716155" w:rsidRDefault="00CF3590">
      <w:pPr>
        <w:pStyle w:val="PargrafodaLista"/>
        <w:numPr>
          <w:ilvl w:val="0"/>
          <w:numId w:val="31"/>
        </w:numPr>
        <w:tabs>
          <w:tab w:val="left" w:pos="389"/>
        </w:tabs>
        <w:spacing w:line="235" w:lineRule="auto"/>
        <w:ind w:right="555" w:hanging="568"/>
        <w:jc w:val="both"/>
        <w:rPr>
          <w:sz w:val="18"/>
        </w:rPr>
      </w:pPr>
      <w:r>
        <w:rPr>
          <w:sz w:val="18"/>
        </w:rPr>
        <w:t>-</w:t>
      </w:r>
      <w:r>
        <w:rPr>
          <w:spacing w:val="1"/>
          <w:sz w:val="18"/>
        </w:rPr>
        <w:t xml:space="preserve"> </w:t>
      </w:r>
      <w:r>
        <w:rPr>
          <w:sz w:val="18"/>
        </w:rPr>
        <w:t>Caso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fornecedor</w:t>
      </w:r>
      <w:r>
        <w:rPr>
          <w:spacing w:val="1"/>
          <w:sz w:val="18"/>
        </w:rPr>
        <w:t xml:space="preserve"> </w:t>
      </w:r>
      <w:r>
        <w:rPr>
          <w:sz w:val="18"/>
        </w:rPr>
        <w:t>não</w:t>
      </w:r>
      <w:r>
        <w:rPr>
          <w:spacing w:val="1"/>
          <w:sz w:val="18"/>
        </w:rPr>
        <w:t xml:space="preserve"> </w:t>
      </w:r>
      <w:r>
        <w:rPr>
          <w:sz w:val="18"/>
        </w:rPr>
        <w:t>concorde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reduzir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preço,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liberado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compromisso</w:t>
      </w:r>
      <w:r>
        <w:rPr>
          <w:spacing w:val="1"/>
          <w:sz w:val="18"/>
        </w:rPr>
        <w:t xml:space="preserve"> </w:t>
      </w:r>
      <w:r>
        <w:rPr>
          <w:sz w:val="18"/>
        </w:rPr>
        <w:t>assumido,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gerenciador da ata deverá</w:t>
      </w:r>
      <w:r>
        <w:rPr>
          <w:spacing w:val="-4"/>
          <w:sz w:val="18"/>
        </w:rPr>
        <w:t xml:space="preserve"> </w:t>
      </w:r>
      <w:r>
        <w:rPr>
          <w:sz w:val="18"/>
        </w:rPr>
        <w:t>convocar,</w:t>
      </w:r>
      <w:r>
        <w:rPr>
          <w:spacing w:val="-2"/>
          <w:sz w:val="18"/>
        </w:rPr>
        <w:t xml:space="preserve"> </w:t>
      </w:r>
      <w:r>
        <w:rPr>
          <w:sz w:val="18"/>
        </w:rPr>
        <w:t>os</w:t>
      </w:r>
      <w:r>
        <w:rPr>
          <w:spacing w:val="-2"/>
          <w:sz w:val="18"/>
        </w:rPr>
        <w:t xml:space="preserve"> </w:t>
      </w:r>
      <w:r>
        <w:rPr>
          <w:sz w:val="18"/>
        </w:rPr>
        <w:t>demais</w:t>
      </w:r>
      <w:r>
        <w:rPr>
          <w:spacing w:val="-2"/>
          <w:sz w:val="18"/>
        </w:rPr>
        <w:t xml:space="preserve"> </w:t>
      </w:r>
      <w:r>
        <w:rPr>
          <w:sz w:val="18"/>
        </w:rPr>
        <w:t>fornecedores</w:t>
      </w:r>
      <w:r>
        <w:rPr>
          <w:spacing w:val="-2"/>
          <w:sz w:val="18"/>
        </w:rPr>
        <w:t xml:space="preserve"> </w:t>
      </w:r>
      <w:r>
        <w:rPr>
          <w:sz w:val="18"/>
        </w:rPr>
        <w:t>visando</w:t>
      </w:r>
      <w:r>
        <w:rPr>
          <w:spacing w:val="-4"/>
          <w:sz w:val="18"/>
        </w:rPr>
        <w:t xml:space="preserve"> </w:t>
      </w:r>
      <w:r>
        <w:rPr>
          <w:sz w:val="18"/>
        </w:rPr>
        <w:t>igual</w:t>
      </w:r>
      <w:r>
        <w:rPr>
          <w:spacing w:val="1"/>
          <w:sz w:val="18"/>
        </w:rPr>
        <w:t xml:space="preserve"> </w:t>
      </w:r>
      <w:r>
        <w:rPr>
          <w:sz w:val="18"/>
        </w:rPr>
        <w:t>oportunidade de negociação.</w:t>
      </w:r>
    </w:p>
    <w:p w:rsidR="00716155" w:rsidRDefault="00716155">
      <w:pPr>
        <w:pStyle w:val="Corpodetexto"/>
        <w:spacing w:before="4"/>
      </w:pPr>
    </w:p>
    <w:p w:rsidR="00716155" w:rsidRDefault="00CF3590">
      <w:pPr>
        <w:pStyle w:val="PargrafodaLista"/>
        <w:numPr>
          <w:ilvl w:val="0"/>
          <w:numId w:val="31"/>
        </w:numPr>
        <w:tabs>
          <w:tab w:val="left" w:pos="409"/>
        </w:tabs>
        <w:ind w:right="555" w:hanging="56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- </w:t>
      </w:r>
      <w:r>
        <w:rPr>
          <w:sz w:val="18"/>
        </w:rPr>
        <w:t>Em hipótese de não haver êxito nas negociações de que trata nos subitens anteriores, o gerenciador</w:t>
      </w:r>
      <w:r>
        <w:rPr>
          <w:spacing w:val="1"/>
          <w:sz w:val="18"/>
        </w:rPr>
        <w:t xml:space="preserve"> </w:t>
      </w:r>
      <w:r>
        <w:rPr>
          <w:sz w:val="18"/>
        </w:rPr>
        <w:t>procederá à</w:t>
      </w:r>
      <w:r>
        <w:rPr>
          <w:spacing w:val="1"/>
          <w:sz w:val="18"/>
        </w:rPr>
        <w:t xml:space="preserve"> </w:t>
      </w:r>
      <w:r>
        <w:rPr>
          <w:sz w:val="18"/>
        </w:rPr>
        <w:t>revogação</w:t>
      </w:r>
      <w:r>
        <w:rPr>
          <w:spacing w:val="-4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ata,</w:t>
      </w:r>
      <w:r>
        <w:rPr>
          <w:spacing w:val="-1"/>
          <w:sz w:val="18"/>
        </w:rPr>
        <w:t xml:space="preserve"> </w:t>
      </w:r>
      <w:r>
        <w:rPr>
          <w:sz w:val="18"/>
        </w:rPr>
        <w:t>promovendo a</w:t>
      </w:r>
      <w:r>
        <w:rPr>
          <w:spacing w:val="-3"/>
          <w:sz w:val="18"/>
        </w:rPr>
        <w:t xml:space="preserve"> </w:t>
      </w:r>
      <w:r>
        <w:rPr>
          <w:sz w:val="18"/>
        </w:rPr>
        <w:t>compra</w:t>
      </w:r>
      <w:r>
        <w:rPr>
          <w:spacing w:val="1"/>
          <w:sz w:val="18"/>
        </w:rPr>
        <w:t xml:space="preserve"> </w:t>
      </w:r>
      <w:r>
        <w:rPr>
          <w:sz w:val="18"/>
        </w:rPr>
        <w:t>por outros</w:t>
      </w:r>
      <w:r>
        <w:rPr>
          <w:spacing w:val="-1"/>
          <w:sz w:val="18"/>
        </w:rPr>
        <w:t xml:space="preserve"> </w:t>
      </w:r>
      <w:r>
        <w:rPr>
          <w:sz w:val="18"/>
        </w:rPr>
        <w:t>meios</w:t>
      </w:r>
      <w:r>
        <w:rPr>
          <w:spacing w:val="-1"/>
          <w:sz w:val="18"/>
        </w:rPr>
        <w:t xml:space="preserve"> </w:t>
      </w:r>
      <w:r>
        <w:rPr>
          <w:sz w:val="18"/>
        </w:rPr>
        <w:t>licitatórios.</w:t>
      </w:r>
    </w:p>
    <w:p w:rsidR="00716155" w:rsidRDefault="00716155">
      <w:pPr>
        <w:pStyle w:val="Corpodetexto"/>
        <w:spacing w:before="11"/>
        <w:rPr>
          <w:sz w:val="17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405"/>
        </w:tabs>
        <w:ind w:left="404" w:hanging="225"/>
      </w:pPr>
      <w:r>
        <w:t>–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JULGAMENTO</w:t>
      </w:r>
      <w:r>
        <w:rPr>
          <w:spacing w:val="-4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PROPOSTAS</w:t>
      </w:r>
    </w:p>
    <w:p w:rsidR="00716155" w:rsidRDefault="00CF3590">
      <w:pPr>
        <w:pStyle w:val="Corpodetexto"/>
        <w:spacing w:before="1"/>
        <w:ind w:left="180"/>
        <w:jc w:val="both"/>
      </w:pPr>
      <w:r>
        <w:t>6.1.</w:t>
      </w:r>
      <w:r>
        <w:rPr>
          <w:spacing w:val="1"/>
        </w:rPr>
        <w:t xml:space="preserve"> </w:t>
      </w:r>
      <w:r>
        <w:t>Analisadas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propostas</w:t>
      </w:r>
      <w:r>
        <w:rPr>
          <w:spacing w:val="-2"/>
        </w:rPr>
        <w:t xml:space="preserve"> </w:t>
      </w:r>
      <w:r>
        <w:t>serão</w:t>
      </w:r>
      <w:r>
        <w:rPr>
          <w:spacing w:val="-5"/>
        </w:rPr>
        <w:t xml:space="preserve"> </w:t>
      </w:r>
      <w:r>
        <w:t>desclassificadas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que:</w:t>
      </w:r>
    </w:p>
    <w:p w:rsidR="00716155" w:rsidRDefault="00CF3590">
      <w:pPr>
        <w:pStyle w:val="PargrafodaLista"/>
        <w:numPr>
          <w:ilvl w:val="0"/>
          <w:numId w:val="30"/>
        </w:numPr>
        <w:tabs>
          <w:tab w:val="left" w:pos="393"/>
        </w:tabs>
        <w:spacing w:before="1" w:line="205" w:lineRule="exact"/>
        <w:ind w:hanging="213"/>
        <w:jc w:val="both"/>
        <w:rPr>
          <w:sz w:val="18"/>
        </w:rPr>
      </w:pPr>
      <w:r>
        <w:rPr>
          <w:sz w:val="18"/>
        </w:rPr>
        <w:t>forem</w:t>
      </w:r>
      <w:r>
        <w:rPr>
          <w:spacing w:val="-2"/>
          <w:sz w:val="18"/>
        </w:rPr>
        <w:t xml:space="preserve"> </w:t>
      </w:r>
      <w:r>
        <w:rPr>
          <w:sz w:val="18"/>
        </w:rPr>
        <w:t>elaboradas</w:t>
      </w:r>
      <w:r>
        <w:rPr>
          <w:spacing w:val="-2"/>
          <w:sz w:val="18"/>
        </w:rPr>
        <w:t xml:space="preserve"> </w:t>
      </w:r>
      <w:r>
        <w:rPr>
          <w:sz w:val="18"/>
        </w:rPr>
        <w:t>em</w:t>
      </w:r>
      <w:r>
        <w:rPr>
          <w:spacing w:val="-1"/>
          <w:sz w:val="18"/>
        </w:rPr>
        <w:t xml:space="preserve"> </w:t>
      </w:r>
      <w:r>
        <w:rPr>
          <w:sz w:val="18"/>
        </w:rPr>
        <w:t>desacordo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os</w:t>
      </w:r>
      <w:r>
        <w:rPr>
          <w:spacing w:val="-1"/>
          <w:sz w:val="18"/>
        </w:rPr>
        <w:t xml:space="preserve"> </w:t>
      </w:r>
      <w:r>
        <w:rPr>
          <w:sz w:val="18"/>
        </w:rPr>
        <w:t>termos</w:t>
      </w:r>
      <w:r>
        <w:rPr>
          <w:spacing w:val="-6"/>
          <w:sz w:val="18"/>
        </w:rPr>
        <w:t xml:space="preserve"> </w:t>
      </w:r>
      <w:r>
        <w:rPr>
          <w:sz w:val="18"/>
        </w:rPr>
        <w:t>deste</w:t>
      </w:r>
      <w:r>
        <w:rPr>
          <w:spacing w:val="1"/>
          <w:sz w:val="18"/>
        </w:rPr>
        <w:t xml:space="preserve"> </w:t>
      </w:r>
      <w:r>
        <w:rPr>
          <w:sz w:val="18"/>
        </w:rPr>
        <w:t>edital;</w:t>
      </w:r>
    </w:p>
    <w:p w:rsidR="00716155" w:rsidRDefault="00CF3590">
      <w:pPr>
        <w:pStyle w:val="PargrafodaLista"/>
        <w:numPr>
          <w:ilvl w:val="0"/>
          <w:numId w:val="30"/>
        </w:numPr>
        <w:tabs>
          <w:tab w:val="left" w:pos="421"/>
        </w:tabs>
        <w:ind w:left="180" w:right="553" w:firstLine="0"/>
        <w:jc w:val="both"/>
        <w:rPr>
          <w:sz w:val="18"/>
        </w:rPr>
      </w:pPr>
      <w:r>
        <w:rPr>
          <w:sz w:val="18"/>
        </w:rPr>
        <w:t>apresentarem percentuais excessivos ou manifestadamente inexequíveis, assim considerados aqueles que</w:t>
      </w:r>
      <w:r>
        <w:rPr>
          <w:spacing w:val="1"/>
          <w:sz w:val="18"/>
        </w:rPr>
        <w:t xml:space="preserve"> </w:t>
      </w:r>
      <w:r>
        <w:rPr>
          <w:sz w:val="18"/>
        </w:rPr>
        <w:t>não venham a ter demonstrada sua viabilidade através de documentação que comprove que os custos dos</w:t>
      </w:r>
      <w:r>
        <w:rPr>
          <w:spacing w:val="1"/>
          <w:sz w:val="18"/>
        </w:rPr>
        <w:t xml:space="preserve"> </w:t>
      </w:r>
      <w:r>
        <w:rPr>
          <w:sz w:val="18"/>
        </w:rPr>
        <w:t>insumos</w:t>
      </w:r>
      <w:r>
        <w:rPr>
          <w:spacing w:val="-2"/>
          <w:sz w:val="18"/>
        </w:rPr>
        <w:t xml:space="preserve"> </w:t>
      </w:r>
      <w:r>
        <w:rPr>
          <w:sz w:val="18"/>
        </w:rPr>
        <w:t>são</w:t>
      </w:r>
      <w:r>
        <w:rPr>
          <w:spacing w:val="-3"/>
          <w:sz w:val="18"/>
        </w:rPr>
        <w:t xml:space="preserve"> </w:t>
      </w:r>
      <w:r>
        <w:rPr>
          <w:sz w:val="18"/>
        </w:rPr>
        <w:t>coerentes</w:t>
      </w:r>
      <w:r>
        <w:rPr>
          <w:spacing w:val="-1"/>
          <w:sz w:val="18"/>
        </w:rPr>
        <w:t xml:space="preserve"> </w:t>
      </w:r>
      <w:r>
        <w:rPr>
          <w:sz w:val="18"/>
        </w:rPr>
        <w:t>com</w:t>
      </w:r>
      <w:r>
        <w:rPr>
          <w:spacing w:val="3"/>
          <w:sz w:val="18"/>
        </w:rPr>
        <w:t xml:space="preserve"> </w:t>
      </w:r>
      <w:r>
        <w:rPr>
          <w:sz w:val="18"/>
        </w:rPr>
        <w:t>os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mercado;</w:t>
      </w:r>
    </w:p>
    <w:p w:rsidR="00716155" w:rsidRDefault="00CF3590">
      <w:pPr>
        <w:pStyle w:val="PargrafodaLista"/>
        <w:numPr>
          <w:ilvl w:val="0"/>
          <w:numId w:val="30"/>
        </w:numPr>
        <w:tabs>
          <w:tab w:val="left" w:pos="385"/>
        </w:tabs>
        <w:spacing w:before="1" w:line="205" w:lineRule="exact"/>
        <w:ind w:left="384" w:hanging="205"/>
        <w:jc w:val="both"/>
        <w:rPr>
          <w:sz w:val="18"/>
        </w:rPr>
      </w:pPr>
      <w:r>
        <w:rPr>
          <w:sz w:val="18"/>
        </w:rPr>
        <w:t>apresentarem</w:t>
      </w:r>
      <w:r>
        <w:rPr>
          <w:spacing w:val="-3"/>
          <w:sz w:val="18"/>
        </w:rPr>
        <w:t xml:space="preserve"> </w:t>
      </w:r>
      <w:r>
        <w:rPr>
          <w:sz w:val="18"/>
        </w:rPr>
        <w:t>percentuais</w:t>
      </w:r>
      <w:r>
        <w:rPr>
          <w:spacing w:val="-3"/>
          <w:sz w:val="18"/>
        </w:rPr>
        <w:t xml:space="preserve"> </w:t>
      </w:r>
      <w:r>
        <w:rPr>
          <w:sz w:val="18"/>
        </w:rPr>
        <w:t>totais</w:t>
      </w:r>
      <w:r>
        <w:rPr>
          <w:spacing w:val="-1"/>
          <w:sz w:val="18"/>
        </w:rPr>
        <w:t xml:space="preserve"> </w:t>
      </w:r>
      <w:r>
        <w:rPr>
          <w:sz w:val="18"/>
        </w:rPr>
        <w:t>ou</w:t>
      </w:r>
      <w:r>
        <w:rPr>
          <w:spacing w:val="-1"/>
          <w:sz w:val="18"/>
        </w:rPr>
        <w:t xml:space="preserve"> </w:t>
      </w:r>
      <w:r>
        <w:rPr>
          <w:sz w:val="18"/>
        </w:rPr>
        <w:t>unitários</w:t>
      </w:r>
      <w:r>
        <w:rPr>
          <w:spacing w:val="-2"/>
          <w:sz w:val="18"/>
        </w:rPr>
        <w:t xml:space="preserve"> </w:t>
      </w:r>
      <w:r>
        <w:rPr>
          <w:sz w:val="18"/>
        </w:rPr>
        <w:t>simbólicos,</w:t>
      </w:r>
      <w:r>
        <w:rPr>
          <w:spacing w:val="-3"/>
          <w:sz w:val="18"/>
        </w:rPr>
        <w:t xml:space="preserve"> </w:t>
      </w:r>
      <w:r>
        <w:rPr>
          <w:sz w:val="18"/>
        </w:rPr>
        <w:t>irrisórios</w:t>
      </w:r>
      <w:r>
        <w:rPr>
          <w:spacing w:val="2"/>
          <w:sz w:val="18"/>
        </w:rPr>
        <w:t xml:space="preserve"> </w:t>
      </w:r>
      <w:r>
        <w:rPr>
          <w:sz w:val="18"/>
        </w:rPr>
        <w:t>ou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5"/>
          <w:sz w:val="18"/>
        </w:rPr>
        <w:t xml:space="preserve"> </w:t>
      </w:r>
      <w:r>
        <w:rPr>
          <w:sz w:val="18"/>
        </w:rPr>
        <w:t>zero;</w:t>
      </w:r>
    </w:p>
    <w:p w:rsidR="00716155" w:rsidRDefault="00CF3590">
      <w:pPr>
        <w:pStyle w:val="PargrafodaLista"/>
        <w:numPr>
          <w:ilvl w:val="0"/>
          <w:numId w:val="30"/>
        </w:numPr>
        <w:tabs>
          <w:tab w:val="left" w:pos="393"/>
        </w:tabs>
        <w:spacing w:line="205" w:lineRule="exact"/>
        <w:ind w:hanging="213"/>
        <w:jc w:val="both"/>
        <w:rPr>
          <w:sz w:val="18"/>
        </w:rPr>
      </w:pPr>
      <w:r>
        <w:rPr>
          <w:sz w:val="18"/>
        </w:rPr>
        <w:t>apresentarem</w:t>
      </w:r>
      <w:r>
        <w:rPr>
          <w:spacing w:val="-2"/>
          <w:sz w:val="18"/>
        </w:rPr>
        <w:t xml:space="preserve"> </w:t>
      </w:r>
      <w:r>
        <w:rPr>
          <w:sz w:val="18"/>
        </w:rPr>
        <w:t>proposta</w:t>
      </w:r>
      <w:r>
        <w:rPr>
          <w:spacing w:val="-7"/>
          <w:sz w:val="18"/>
        </w:rPr>
        <w:t xml:space="preserve"> </w:t>
      </w:r>
      <w:r>
        <w:rPr>
          <w:sz w:val="18"/>
        </w:rPr>
        <w:t>alternativa.</w:t>
      </w:r>
    </w:p>
    <w:p w:rsidR="00716155" w:rsidRDefault="00CF3590">
      <w:pPr>
        <w:spacing w:before="1"/>
        <w:ind w:left="180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6.2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o julgamento</w:t>
      </w:r>
      <w:r>
        <w:rPr>
          <w:spacing w:val="-5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>propostas</w:t>
      </w:r>
      <w:r>
        <w:rPr>
          <w:spacing w:val="2"/>
          <w:sz w:val="18"/>
        </w:rPr>
        <w:t xml:space="preserve"> </w:t>
      </w:r>
      <w:r>
        <w:rPr>
          <w:sz w:val="18"/>
        </w:rPr>
        <w:t>escritas,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1"/>
          <w:sz w:val="18"/>
        </w:rPr>
        <w:t xml:space="preserve"> </w:t>
      </w:r>
      <w:r>
        <w:rPr>
          <w:sz w:val="18"/>
        </w:rPr>
        <w:t>considerado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4"/>
          <w:sz w:val="18"/>
        </w:rPr>
        <w:t xml:space="preserve"> </w:t>
      </w:r>
      <w:r w:rsidR="00D60BF0">
        <w:rPr>
          <w:rFonts w:ascii="Arial" w:hAnsi="Arial"/>
          <w:b/>
          <w:sz w:val="18"/>
        </w:rPr>
        <w:t>MENOR PREÇO</w:t>
      </w:r>
      <w:r>
        <w:rPr>
          <w:rFonts w:ascii="Arial" w:hAnsi="Arial"/>
          <w:b/>
          <w:sz w:val="18"/>
        </w:rPr>
        <w:t>.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65"/>
        </w:tabs>
        <w:spacing w:before="4" w:line="237" w:lineRule="auto"/>
        <w:ind w:right="550" w:firstLine="0"/>
        <w:jc w:val="both"/>
        <w:rPr>
          <w:sz w:val="18"/>
        </w:rPr>
      </w:pPr>
      <w:r>
        <w:rPr>
          <w:sz w:val="18"/>
        </w:rPr>
        <w:t>Serão proclamados, pelo pregoeiro, os proponentes que apresentarem as propostas de maior desconto,</w:t>
      </w:r>
      <w:r>
        <w:rPr>
          <w:spacing w:val="1"/>
          <w:sz w:val="18"/>
        </w:rPr>
        <w:t xml:space="preserve"> </w:t>
      </w:r>
      <w:r>
        <w:rPr>
          <w:sz w:val="18"/>
        </w:rPr>
        <w:t>definido no objeto deste edital e seus anexos, e em seguida, as propostas até 10% superiores àquele, ou as</w:t>
      </w:r>
      <w:r>
        <w:rPr>
          <w:spacing w:val="1"/>
          <w:sz w:val="18"/>
        </w:rPr>
        <w:t xml:space="preserve"> </w:t>
      </w:r>
      <w:r>
        <w:rPr>
          <w:sz w:val="18"/>
        </w:rPr>
        <w:t>propostas</w:t>
      </w:r>
      <w:r>
        <w:rPr>
          <w:spacing w:val="-2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3</w:t>
      </w:r>
      <w:r>
        <w:rPr>
          <w:spacing w:val="1"/>
          <w:sz w:val="18"/>
        </w:rPr>
        <w:t xml:space="preserve"> </w:t>
      </w:r>
      <w:r>
        <w:rPr>
          <w:sz w:val="18"/>
        </w:rPr>
        <w:t>(três)</w:t>
      </w:r>
      <w:r>
        <w:rPr>
          <w:spacing w:val="-3"/>
          <w:sz w:val="18"/>
        </w:rPr>
        <w:t xml:space="preserve"> </w:t>
      </w:r>
      <w:r>
        <w:rPr>
          <w:sz w:val="18"/>
        </w:rPr>
        <w:t>melhores</w:t>
      </w:r>
      <w:r>
        <w:rPr>
          <w:spacing w:val="3"/>
          <w:sz w:val="18"/>
        </w:rPr>
        <w:t xml:space="preserve"> </w:t>
      </w:r>
      <w:r>
        <w:rPr>
          <w:sz w:val="18"/>
        </w:rPr>
        <w:t>ofertas;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36"/>
        </w:tabs>
        <w:spacing w:before="3"/>
        <w:ind w:right="556" w:firstLine="0"/>
        <w:jc w:val="both"/>
        <w:rPr>
          <w:sz w:val="18"/>
        </w:rPr>
      </w:pPr>
      <w:r>
        <w:rPr>
          <w:sz w:val="18"/>
        </w:rPr>
        <w:t>Aos proponentes proclamados conforme o item anterior será dada oportunidade para nova disputa, por meio</w:t>
      </w:r>
      <w:r>
        <w:rPr>
          <w:spacing w:val="-47"/>
          <w:sz w:val="18"/>
        </w:rPr>
        <w:t xml:space="preserve"> </w:t>
      </w:r>
      <w:r>
        <w:rPr>
          <w:sz w:val="18"/>
        </w:rPr>
        <w:t>de lances</w:t>
      </w:r>
      <w:r>
        <w:rPr>
          <w:spacing w:val="-2"/>
          <w:sz w:val="18"/>
        </w:rPr>
        <w:t xml:space="preserve"> </w:t>
      </w:r>
      <w:r>
        <w:rPr>
          <w:sz w:val="18"/>
        </w:rPr>
        <w:t>verbais</w:t>
      </w:r>
      <w:r>
        <w:rPr>
          <w:spacing w:val="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sucessivos,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distintos</w:t>
      </w:r>
      <w:r>
        <w:rPr>
          <w:spacing w:val="2"/>
          <w:sz w:val="18"/>
        </w:rPr>
        <w:t xml:space="preserve"> </w:t>
      </w:r>
      <w:r>
        <w:rPr>
          <w:sz w:val="18"/>
        </w:rPr>
        <w:t>e decrescentes,</w:t>
      </w:r>
      <w:r>
        <w:rPr>
          <w:spacing w:val="-2"/>
          <w:sz w:val="18"/>
        </w:rPr>
        <w:t xml:space="preserve"> </w:t>
      </w:r>
      <w:r>
        <w:rPr>
          <w:sz w:val="18"/>
        </w:rPr>
        <w:t>até</w:t>
      </w:r>
      <w:r>
        <w:rPr>
          <w:spacing w:val="-3"/>
          <w:sz w:val="18"/>
        </w:rPr>
        <w:t xml:space="preserve"> </w:t>
      </w:r>
      <w:r>
        <w:rPr>
          <w:sz w:val="18"/>
        </w:rPr>
        <w:t>a proclamação do</w:t>
      </w:r>
      <w:r>
        <w:rPr>
          <w:spacing w:val="-4"/>
          <w:sz w:val="18"/>
        </w:rPr>
        <w:t xml:space="preserve"> </w:t>
      </w:r>
      <w:r>
        <w:rPr>
          <w:sz w:val="18"/>
        </w:rPr>
        <w:t>vencedor;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48"/>
        </w:tabs>
        <w:spacing w:before="2"/>
        <w:ind w:right="550" w:firstLine="0"/>
        <w:jc w:val="both"/>
        <w:rPr>
          <w:sz w:val="18"/>
        </w:rPr>
      </w:pPr>
      <w:r>
        <w:rPr>
          <w:sz w:val="18"/>
        </w:rPr>
        <w:t>O pregoeiro convidará individualmente as licitantes classificadas, de forma sequencial, a apresentar lances</w:t>
      </w:r>
      <w:r>
        <w:rPr>
          <w:spacing w:val="1"/>
          <w:sz w:val="18"/>
        </w:rPr>
        <w:t xml:space="preserve"> </w:t>
      </w:r>
      <w:r>
        <w:rPr>
          <w:sz w:val="18"/>
        </w:rPr>
        <w:t>verbais, a partir do autor da proposta classificada de menor desconto e os demais, em ordem decrescente de</w:t>
      </w:r>
      <w:r>
        <w:rPr>
          <w:spacing w:val="1"/>
          <w:sz w:val="18"/>
        </w:rPr>
        <w:t xml:space="preserve"> </w:t>
      </w:r>
      <w:r>
        <w:rPr>
          <w:sz w:val="18"/>
        </w:rPr>
        <w:t>valor;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41"/>
        </w:tabs>
        <w:ind w:right="556" w:firstLine="0"/>
        <w:jc w:val="both"/>
        <w:rPr>
          <w:sz w:val="18"/>
        </w:rPr>
      </w:pPr>
      <w:r>
        <w:rPr>
          <w:sz w:val="18"/>
        </w:rPr>
        <w:t>A desistência em apresentar lance verbal, quando convocada pelo pregoeiro, implicará exclusão da licitante</w:t>
      </w:r>
      <w:r>
        <w:rPr>
          <w:spacing w:val="1"/>
          <w:sz w:val="18"/>
        </w:rPr>
        <w:t xml:space="preserve"> </w:t>
      </w:r>
      <w:r>
        <w:rPr>
          <w:sz w:val="18"/>
        </w:rPr>
        <w:t>da etapa de lances verbais e na manutenção do último desconto apresentado pela licitante, para efeito de</w:t>
      </w:r>
      <w:r>
        <w:rPr>
          <w:spacing w:val="1"/>
          <w:sz w:val="18"/>
        </w:rPr>
        <w:t xml:space="preserve"> </w:t>
      </w:r>
      <w:r>
        <w:rPr>
          <w:sz w:val="18"/>
        </w:rPr>
        <w:t>ordenação das</w:t>
      </w:r>
      <w:r>
        <w:rPr>
          <w:spacing w:val="-1"/>
          <w:sz w:val="18"/>
        </w:rPr>
        <w:t xml:space="preserve"> </w:t>
      </w:r>
      <w:r>
        <w:rPr>
          <w:sz w:val="18"/>
        </w:rPr>
        <w:t>propostas;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64"/>
        </w:tabs>
        <w:ind w:right="554" w:firstLine="0"/>
        <w:rPr>
          <w:sz w:val="18"/>
        </w:rPr>
      </w:pPr>
      <w:r>
        <w:rPr>
          <w:sz w:val="18"/>
        </w:rPr>
        <w:t>Caso</w:t>
      </w:r>
      <w:r>
        <w:rPr>
          <w:spacing w:val="32"/>
          <w:sz w:val="18"/>
        </w:rPr>
        <w:t xml:space="preserve"> </w:t>
      </w:r>
      <w:r>
        <w:rPr>
          <w:sz w:val="18"/>
        </w:rPr>
        <w:t>não</w:t>
      </w:r>
      <w:r>
        <w:rPr>
          <w:spacing w:val="28"/>
          <w:sz w:val="18"/>
        </w:rPr>
        <w:t xml:space="preserve"> </w:t>
      </w:r>
      <w:r>
        <w:rPr>
          <w:sz w:val="18"/>
        </w:rPr>
        <w:t>se</w:t>
      </w:r>
      <w:r>
        <w:rPr>
          <w:spacing w:val="33"/>
          <w:sz w:val="18"/>
        </w:rPr>
        <w:t xml:space="preserve"> </w:t>
      </w:r>
      <w:r>
        <w:rPr>
          <w:sz w:val="18"/>
        </w:rPr>
        <w:t>realizem</w:t>
      </w:r>
      <w:r>
        <w:rPr>
          <w:spacing w:val="30"/>
          <w:sz w:val="18"/>
        </w:rPr>
        <w:t xml:space="preserve"> </w:t>
      </w:r>
      <w:r>
        <w:rPr>
          <w:sz w:val="18"/>
        </w:rPr>
        <w:t>lances</w:t>
      </w:r>
      <w:r>
        <w:rPr>
          <w:spacing w:val="30"/>
          <w:sz w:val="18"/>
        </w:rPr>
        <w:t xml:space="preserve"> </w:t>
      </w:r>
      <w:r>
        <w:rPr>
          <w:sz w:val="18"/>
        </w:rPr>
        <w:t>verbais,</w:t>
      </w:r>
      <w:r>
        <w:rPr>
          <w:spacing w:val="31"/>
          <w:sz w:val="18"/>
        </w:rPr>
        <w:t xml:space="preserve"> </w:t>
      </w:r>
      <w:r>
        <w:rPr>
          <w:sz w:val="18"/>
        </w:rPr>
        <w:t>será</w:t>
      </w:r>
      <w:r>
        <w:rPr>
          <w:spacing w:val="28"/>
          <w:sz w:val="18"/>
        </w:rPr>
        <w:t xml:space="preserve"> </w:t>
      </w:r>
      <w:r>
        <w:rPr>
          <w:sz w:val="18"/>
        </w:rPr>
        <w:t>verificada</w:t>
      </w:r>
      <w:r>
        <w:rPr>
          <w:spacing w:val="28"/>
          <w:sz w:val="18"/>
        </w:rPr>
        <w:t xml:space="preserve"> </w:t>
      </w:r>
      <w:r>
        <w:rPr>
          <w:sz w:val="18"/>
        </w:rPr>
        <w:t>a</w:t>
      </w:r>
      <w:r>
        <w:rPr>
          <w:spacing w:val="33"/>
          <w:sz w:val="18"/>
        </w:rPr>
        <w:t xml:space="preserve"> </w:t>
      </w:r>
      <w:r>
        <w:rPr>
          <w:sz w:val="18"/>
        </w:rPr>
        <w:t>conformidade</w:t>
      </w:r>
      <w:r>
        <w:rPr>
          <w:spacing w:val="32"/>
          <w:sz w:val="18"/>
        </w:rPr>
        <w:t xml:space="preserve"> </w:t>
      </w:r>
      <w:r>
        <w:rPr>
          <w:sz w:val="18"/>
        </w:rPr>
        <w:t>entre</w:t>
      </w:r>
      <w:r>
        <w:rPr>
          <w:spacing w:val="32"/>
          <w:sz w:val="18"/>
        </w:rPr>
        <w:t xml:space="preserve"> </w:t>
      </w:r>
      <w:r>
        <w:rPr>
          <w:sz w:val="18"/>
        </w:rPr>
        <w:t>a</w:t>
      </w:r>
      <w:r>
        <w:rPr>
          <w:spacing w:val="33"/>
          <w:sz w:val="18"/>
        </w:rPr>
        <w:t xml:space="preserve"> </w:t>
      </w:r>
      <w:r>
        <w:rPr>
          <w:sz w:val="18"/>
        </w:rPr>
        <w:t>proposta</w:t>
      </w:r>
      <w:r>
        <w:rPr>
          <w:spacing w:val="28"/>
          <w:sz w:val="18"/>
        </w:rPr>
        <w:t xml:space="preserve"> </w:t>
      </w:r>
      <w:r>
        <w:rPr>
          <w:sz w:val="18"/>
        </w:rPr>
        <w:t>escrita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maior</w:t>
      </w:r>
      <w:r>
        <w:rPr>
          <w:spacing w:val="-47"/>
          <w:sz w:val="18"/>
        </w:rPr>
        <w:t xml:space="preserve"> </w:t>
      </w:r>
      <w:r>
        <w:rPr>
          <w:sz w:val="18"/>
        </w:rPr>
        <w:t>desconto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valor</w:t>
      </w:r>
      <w:r>
        <w:rPr>
          <w:spacing w:val="-3"/>
          <w:sz w:val="18"/>
        </w:rPr>
        <w:t xml:space="preserve"> </w:t>
      </w:r>
      <w:r>
        <w:rPr>
          <w:sz w:val="18"/>
        </w:rPr>
        <w:t>estimado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contratação;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48"/>
        </w:tabs>
        <w:ind w:right="559" w:firstLine="0"/>
        <w:rPr>
          <w:rFonts w:ascii="Arial" w:hAnsi="Arial"/>
          <w:b/>
          <w:sz w:val="18"/>
        </w:rPr>
      </w:pPr>
      <w:r>
        <w:rPr>
          <w:sz w:val="18"/>
        </w:rPr>
        <w:t>Após</w:t>
      </w:r>
      <w:r>
        <w:rPr>
          <w:spacing w:val="13"/>
          <w:sz w:val="18"/>
        </w:rPr>
        <w:t xml:space="preserve"> </w:t>
      </w:r>
      <w:r>
        <w:rPr>
          <w:sz w:val="18"/>
        </w:rPr>
        <w:t>este</w:t>
      </w:r>
      <w:r>
        <w:rPr>
          <w:spacing w:val="11"/>
          <w:sz w:val="18"/>
        </w:rPr>
        <w:t xml:space="preserve"> </w:t>
      </w:r>
      <w:r>
        <w:rPr>
          <w:sz w:val="18"/>
        </w:rPr>
        <w:t>ato,</w:t>
      </w:r>
      <w:r>
        <w:rPr>
          <w:spacing w:val="14"/>
          <w:sz w:val="18"/>
        </w:rPr>
        <w:t xml:space="preserve"> </w:t>
      </w:r>
      <w:r>
        <w:rPr>
          <w:sz w:val="18"/>
        </w:rPr>
        <w:t>será</w:t>
      </w:r>
      <w:r>
        <w:rPr>
          <w:spacing w:val="7"/>
          <w:sz w:val="18"/>
        </w:rPr>
        <w:t xml:space="preserve"> </w:t>
      </w:r>
      <w:r>
        <w:rPr>
          <w:sz w:val="18"/>
        </w:rPr>
        <w:t>encerrada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etapa</w:t>
      </w:r>
      <w:r>
        <w:rPr>
          <w:spacing w:val="11"/>
          <w:sz w:val="18"/>
        </w:rPr>
        <w:t xml:space="preserve"> </w:t>
      </w:r>
      <w:r>
        <w:rPr>
          <w:sz w:val="18"/>
        </w:rPr>
        <w:t>competitiva</w:t>
      </w:r>
      <w:r>
        <w:rPr>
          <w:spacing w:val="8"/>
          <w:sz w:val="18"/>
        </w:rPr>
        <w:t xml:space="preserve"> </w:t>
      </w:r>
      <w:r>
        <w:rPr>
          <w:sz w:val="18"/>
        </w:rPr>
        <w:t>e</w:t>
      </w:r>
      <w:r>
        <w:rPr>
          <w:spacing w:val="11"/>
          <w:sz w:val="18"/>
        </w:rPr>
        <w:t xml:space="preserve"> </w:t>
      </w:r>
      <w:r>
        <w:rPr>
          <w:sz w:val="18"/>
        </w:rPr>
        <w:t>ordenadas</w:t>
      </w:r>
      <w:r>
        <w:rPr>
          <w:spacing w:val="14"/>
          <w:sz w:val="18"/>
        </w:rPr>
        <w:t xml:space="preserve"> </w:t>
      </w:r>
      <w:r>
        <w:rPr>
          <w:sz w:val="18"/>
        </w:rPr>
        <w:t>as</w:t>
      </w:r>
      <w:r>
        <w:rPr>
          <w:spacing w:val="13"/>
          <w:sz w:val="18"/>
        </w:rPr>
        <w:t xml:space="preserve"> </w:t>
      </w:r>
      <w:r>
        <w:rPr>
          <w:sz w:val="18"/>
        </w:rPr>
        <w:t>ofertas</w:t>
      </w:r>
      <w:r>
        <w:rPr>
          <w:spacing w:val="9"/>
          <w:sz w:val="18"/>
        </w:rPr>
        <w:t xml:space="preserve"> </w:t>
      </w:r>
      <w:r>
        <w:rPr>
          <w:sz w:val="18"/>
        </w:rPr>
        <w:t>definidas</w:t>
      </w:r>
      <w:r>
        <w:rPr>
          <w:spacing w:val="10"/>
          <w:sz w:val="18"/>
        </w:rPr>
        <w:t xml:space="preserve"> </w:t>
      </w:r>
      <w:r>
        <w:rPr>
          <w:sz w:val="18"/>
        </w:rPr>
        <w:t>no</w:t>
      </w:r>
      <w:r>
        <w:rPr>
          <w:spacing w:val="11"/>
          <w:sz w:val="18"/>
        </w:rPr>
        <w:t xml:space="preserve"> </w:t>
      </w:r>
      <w:r>
        <w:rPr>
          <w:sz w:val="18"/>
        </w:rPr>
        <w:t>objeto</w:t>
      </w:r>
      <w:r>
        <w:rPr>
          <w:spacing w:val="8"/>
          <w:sz w:val="18"/>
        </w:rPr>
        <w:t xml:space="preserve"> </w:t>
      </w:r>
      <w:r>
        <w:rPr>
          <w:sz w:val="18"/>
        </w:rPr>
        <w:t>deste</w:t>
      </w:r>
      <w:r>
        <w:rPr>
          <w:spacing w:val="11"/>
          <w:sz w:val="18"/>
        </w:rPr>
        <w:t xml:space="preserve"> </w:t>
      </w:r>
      <w:r>
        <w:rPr>
          <w:sz w:val="18"/>
        </w:rPr>
        <w:t>edital,</w:t>
      </w:r>
      <w:r>
        <w:rPr>
          <w:spacing w:val="-47"/>
          <w:sz w:val="18"/>
        </w:rPr>
        <w:t xml:space="preserve"> </w:t>
      </w:r>
      <w:r>
        <w:rPr>
          <w:sz w:val="18"/>
        </w:rPr>
        <w:t>exclusivamente pelo</w:t>
      </w:r>
      <w:r>
        <w:rPr>
          <w:spacing w:val="-3"/>
          <w:sz w:val="18"/>
        </w:rPr>
        <w:t xml:space="preserve"> </w:t>
      </w:r>
      <w:r>
        <w:rPr>
          <w:sz w:val="18"/>
        </w:rPr>
        <w:t>critério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 w:rsidR="00D60BF0">
        <w:rPr>
          <w:rFonts w:ascii="Arial" w:hAnsi="Arial"/>
          <w:b/>
          <w:sz w:val="18"/>
        </w:rPr>
        <w:t>MENOR PREÇO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540"/>
        </w:tabs>
        <w:ind w:right="556" w:firstLine="0"/>
        <w:rPr>
          <w:sz w:val="18"/>
        </w:rPr>
      </w:pPr>
      <w:r>
        <w:rPr>
          <w:sz w:val="18"/>
        </w:rPr>
        <w:t>Em</w:t>
      </w:r>
      <w:r>
        <w:rPr>
          <w:spacing w:val="5"/>
          <w:sz w:val="18"/>
        </w:rPr>
        <w:t xml:space="preserve"> </w:t>
      </w:r>
      <w:r>
        <w:rPr>
          <w:sz w:val="18"/>
        </w:rPr>
        <w:t>seguida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pregoeiro</w:t>
      </w:r>
      <w:r>
        <w:rPr>
          <w:spacing w:val="3"/>
          <w:sz w:val="18"/>
        </w:rPr>
        <w:t xml:space="preserve"> </w:t>
      </w:r>
      <w:r>
        <w:rPr>
          <w:sz w:val="18"/>
        </w:rPr>
        <w:t>examinará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4"/>
          <w:sz w:val="18"/>
        </w:rPr>
        <w:t xml:space="preserve"> </w:t>
      </w:r>
      <w:r>
        <w:rPr>
          <w:sz w:val="18"/>
        </w:rPr>
        <w:t>aceitabilidade</w:t>
      </w:r>
      <w:r>
        <w:rPr>
          <w:spacing w:val="3"/>
          <w:sz w:val="18"/>
        </w:rPr>
        <w:t xml:space="preserve"> </w:t>
      </w:r>
      <w:r>
        <w:rPr>
          <w:sz w:val="18"/>
        </w:rPr>
        <w:t>da</w:t>
      </w:r>
      <w:r>
        <w:rPr>
          <w:spacing w:val="3"/>
          <w:sz w:val="18"/>
        </w:rPr>
        <w:t xml:space="preserve"> </w:t>
      </w:r>
      <w:r>
        <w:rPr>
          <w:sz w:val="18"/>
        </w:rPr>
        <w:t>primeira</w:t>
      </w:r>
      <w:r>
        <w:rPr>
          <w:spacing w:val="3"/>
          <w:sz w:val="18"/>
        </w:rPr>
        <w:t xml:space="preserve"> </w:t>
      </w:r>
      <w:r>
        <w:rPr>
          <w:sz w:val="18"/>
        </w:rPr>
        <w:t>classificada,</w:t>
      </w:r>
      <w:r>
        <w:rPr>
          <w:spacing w:val="5"/>
          <w:sz w:val="18"/>
        </w:rPr>
        <w:t xml:space="preserve"> </w:t>
      </w:r>
      <w:r>
        <w:rPr>
          <w:sz w:val="18"/>
        </w:rPr>
        <w:t>quanto</w:t>
      </w:r>
      <w:r>
        <w:rPr>
          <w:spacing w:val="-1"/>
          <w:sz w:val="18"/>
        </w:rPr>
        <w:t xml:space="preserve"> </w:t>
      </w:r>
      <w:r>
        <w:rPr>
          <w:sz w:val="18"/>
        </w:rPr>
        <w:t>ao</w:t>
      </w:r>
      <w:r>
        <w:rPr>
          <w:spacing w:val="4"/>
          <w:sz w:val="18"/>
        </w:rPr>
        <w:t xml:space="preserve"> </w:t>
      </w:r>
      <w:r>
        <w:rPr>
          <w:sz w:val="18"/>
        </w:rPr>
        <w:t>objeto</w:t>
      </w:r>
      <w:r>
        <w:rPr>
          <w:spacing w:val="3"/>
          <w:sz w:val="18"/>
        </w:rPr>
        <w:t xml:space="preserve"> </w:t>
      </w:r>
      <w:r>
        <w:rPr>
          <w:sz w:val="18"/>
        </w:rPr>
        <w:t>definido</w:t>
      </w:r>
      <w:r>
        <w:rPr>
          <w:spacing w:val="3"/>
          <w:sz w:val="18"/>
        </w:rPr>
        <w:t xml:space="preserve"> </w:t>
      </w:r>
      <w:r>
        <w:rPr>
          <w:sz w:val="18"/>
        </w:rPr>
        <w:t>neste</w:t>
      </w:r>
      <w:r>
        <w:rPr>
          <w:spacing w:val="-47"/>
          <w:sz w:val="18"/>
        </w:rPr>
        <w:t xml:space="preserve"> </w:t>
      </w:r>
      <w:r>
        <w:rPr>
          <w:sz w:val="18"/>
        </w:rPr>
        <w:t>edital e</w:t>
      </w:r>
      <w:r>
        <w:rPr>
          <w:spacing w:val="-3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anexos</w:t>
      </w:r>
      <w:r>
        <w:rPr>
          <w:spacing w:val="3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valor,</w:t>
      </w:r>
      <w:r>
        <w:rPr>
          <w:spacing w:val="3"/>
          <w:sz w:val="18"/>
        </w:rPr>
        <w:t xml:space="preserve"> </w:t>
      </w:r>
      <w:r>
        <w:rPr>
          <w:sz w:val="18"/>
        </w:rPr>
        <w:t>decidindo</w:t>
      </w:r>
      <w:r>
        <w:rPr>
          <w:spacing w:val="-3"/>
          <w:sz w:val="18"/>
        </w:rPr>
        <w:t xml:space="preserve"> </w:t>
      </w:r>
      <w:r>
        <w:rPr>
          <w:sz w:val="18"/>
        </w:rPr>
        <w:t>motivadamente</w:t>
      </w:r>
      <w:r>
        <w:rPr>
          <w:spacing w:val="1"/>
          <w:sz w:val="18"/>
        </w:rPr>
        <w:t xml:space="preserve"> </w:t>
      </w:r>
      <w:r>
        <w:rPr>
          <w:sz w:val="18"/>
        </w:rPr>
        <w:t>a respeito;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80"/>
        </w:tabs>
        <w:ind w:right="555" w:firstLine="0"/>
        <w:rPr>
          <w:sz w:val="18"/>
        </w:rPr>
      </w:pPr>
      <w:r>
        <w:rPr>
          <w:sz w:val="18"/>
        </w:rPr>
        <w:t>Sendo</w:t>
      </w:r>
      <w:r>
        <w:rPr>
          <w:spacing w:val="44"/>
          <w:sz w:val="18"/>
        </w:rPr>
        <w:t xml:space="preserve"> </w:t>
      </w:r>
      <w:r>
        <w:rPr>
          <w:sz w:val="18"/>
        </w:rPr>
        <w:t>aceitável</w:t>
      </w:r>
      <w:r>
        <w:rPr>
          <w:spacing w:val="44"/>
          <w:sz w:val="18"/>
        </w:rPr>
        <w:t xml:space="preserve"> </w:t>
      </w:r>
      <w:r>
        <w:rPr>
          <w:sz w:val="18"/>
        </w:rPr>
        <w:t>a</w:t>
      </w:r>
      <w:r>
        <w:rPr>
          <w:spacing w:val="44"/>
          <w:sz w:val="18"/>
        </w:rPr>
        <w:t xml:space="preserve"> </w:t>
      </w:r>
      <w:r>
        <w:rPr>
          <w:sz w:val="18"/>
        </w:rPr>
        <w:t>oferta,</w:t>
      </w:r>
      <w:r>
        <w:rPr>
          <w:spacing w:val="49"/>
          <w:sz w:val="18"/>
        </w:rPr>
        <w:t xml:space="preserve"> </w:t>
      </w:r>
      <w:r>
        <w:rPr>
          <w:sz w:val="18"/>
        </w:rPr>
        <w:t>será</w:t>
      </w:r>
      <w:r>
        <w:rPr>
          <w:spacing w:val="41"/>
          <w:sz w:val="18"/>
        </w:rPr>
        <w:t xml:space="preserve"> </w:t>
      </w:r>
      <w:r>
        <w:rPr>
          <w:sz w:val="18"/>
        </w:rPr>
        <w:t>verificado</w:t>
      </w:r>
      <w:r>
        <w:rPr>
          <w:spacing w:val="40"/>
          <w:sz w:val="18"/>
        </w:rPr>
        <w:t xml:space="preserve"> </w:t>
      </w:r>
      <w:r>
        <w:rPr>
          <w:sz w:val="18"/>
        </w:rPr>
        <w:t>o</w:t>
      </w:r>
      <w:r>
        <w:rPr>
          <w:spacing w:val="44"/>
          <w:sz w:val="18"/>
        </w:rPr>
        <w:t xml:space="preserve"> </w:t>
      </w:r>
      <w:r>
        <w:rPr>
          <w:sz w:val="18"/>
        </w:rPr>
        <w:t>atendimento,</w:t>
      </w:r>
      <w:r>
        <w:rPr>
          <w:spacing w:val="46"/>
          <w:sz w:val="18"/>
        </w:rPr>
        <w:t xml:space="preserve"> </w:t>
      </w:r>
      <w:r>
        <w:rPr>
          <w:sz w:val="18"/>
        </w:rPr>
        <w:t>pelo</w:t>
      </w:r>
      <w:r>
        <w:rPr>
          <w:spacing w:val="45"/>
          <w:sz w:val="18"/>
        </w:rPr>
        <w:t xml:space="preserve"> </w:t>
      </w:r>
      <w:r>
        <w:rPr>
          <w:sz w:val="18"/>
        </w:rPr>
        <w:t>proponente</w:t>
      </w:r>
      <w:r>
        <w:rPr>
          <w:spacing w:val="44"/>
          <w:sz w:val="18"/>
        </w:rPr>
        <w:t xml:space="preserve"> </w:t>
      </w:r>
      <w:r>
        <w:rPr>
          <w:sz w:val="18"/>
        </w:rPr>
        <w:t>que</w:t>
      </w:r>
      <w:r>
        <w:rPr>
          <w:spacing w:val="44"/>
          <w:sz w:val="18"/>
        </w:rPr>
        <w:t xml:space="preserve"> </w:t>
      </w:r>
      <w:r>
        <w:rPr>
          <w:sz w:val="18"/>
        </w:rPr>
        <w:t>a</w:t>
      </w:r>
      <w:r>
        <w:rPr>
          <w:spacing w:val="40"/>
          <w:sz w:val="18"/>
        </w:rPr>
        <w:t xml:space="preserve"> </w:t>
      </w:r>
      <w:r>
        <w:rPr>
          <w:sz w:val="18"/>
        </w:rPr>
        <w:t>tiver</w:t>
      </w:r>
      <w:r>
        <w:rPr>
          <w:spacing w:val="40"/>
          <w:sz w:val="18"/>
        </w:rPr>
        <w:t xml:space="preserve"> </w:t>
      </w:r>
      <w:r>
        <w:rPr>
          <w:sz w:val="18"/>
        </w:rPr>
        <w:t>formulado,</w:t>
      </w:r>
      <w:r>
        <w:rPr>
          <w:spacing w:val="47"/>
          <w:sz w:val="18"/>
        </w:rPr>
        <w:t xml:space="preserve"> </w:t>
      </w:r>
      <w:r>
        <w:rPr>
          <w:sz w:val="18"/>
        </w:rPr>
        <w:t>das</w:t>
      </w:r>
      <w:r>
        <w:rPr>
          <w:spacing w:val="-47"/>
          <w:sz w:val="18"/>
        </w:rPr>
        <w:t xml:space="preserve"> </w:t>
      </w:r>
      <w:r>
        <w:rPr>
          <w:sz w:val="18"/>
        </w:rPr>
        <w:t>condições</w:t>
      </w:r>
      <w:r>
        <w:rPr>
          <w:spacing w:val="-2"/>
          <w:sz w:val="18"/>
        </w:rPr>
        <w:t xml:space="preserve"> </w:t>
      </w:r>
      <w:r>
        <w:rPr>
          <w:sz w:val="18"/>
        </w:rPr>
        <w:t>habilitatórias:</w:t>
      </w:r>
    </w:p>
    <w:p w:rsidR="00716155" w:rsidRDefault="00CF3590">
      <w:pPr>
        <w:pStyle w:val="Corpodetexto"/>
        <w:ind w:left="180"/>
      </w:pPr>
      <w:r>
        <w:t>a)com base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documentação</w:t>
      </w:r>
      <w:r>
        <w:rPr>
          <w:spacing w:val="-1"/>
        </w:rPr>
        <w:t xml:space="preserve"> </w:t>
      </w:r>
      <w:r>
        <w:t>exigida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edital.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45"/>
        </w:tabs>
        <w:spacing w:before="2" w:line="237" w:lineRule="auto"/>
        <w:ind w:right="558" w:firstLine="0"/>
        <w:jc w:val="both"/>
        <w:rPr>
          <w:sz w:val="18"/>
        </w:rPr>
      </w:pPr>
      <w:r>
        <w:rPr>
          <w:sz w:val="18"/>
        </w:rPr>
        <w:t>Constatado</w:t>
      </w:r>
      <w:r>
        <w:rPr>
          <w:spacing w:val="11"/>
          <w:sz w:val="18"/>
        </w:rPr>
        <w:t xml:space="preserve"> </w:t>
      </w:r>
      <w:r>
        <w:rPr>
          <w:sz w:val="18"/>
        </w:rPr>
        <w:t>o</w:t>
      </w:r>
      <w:r>
        <w:rPr>
          <w:spacing w:val="7"/>
          <w:sz w:val="18"/>
        </w:rPr>
        <w:t xml:space="preserve"> </w:t>
      </w:r>
      <w:r>
        <w:rPr>
          <w:sz w:val="18"/>
        </w:rPr>
        <w:t>atendimento</w:t>
      </w:r>
      <w:r>
        <w:rPr>
          <w:spacing w:val="7"/>
          <w:sz w:val="18"/>
        </w:rPr>
        <w:t xml:space="preserve"> </w:t>
      </w:r>
      <w:r>
        <w:rPr>
          <w:sz w:val="18"/>
        </w:rPr>
        <w:t>pleno</w:t>
      </w:r>
      <w:r>
        <w:rPr>
          <w:spacing w:val="11"/>
          <w:sz w:val="18"/>
        </w:rPr>
        <w:t xml:space="preserve"> </w:t>
      </w:r>
      <w:r>
        <w:rPr>
          <w:sz w:val="18"/>
        </w:rPr>
        <w:t>das</w:t>
      </w:r>
      <w:r>
        <w:rPr>
          <w:spacing w:val="9"/>
          <w:sz w:val="18"/>
        </w:rPr>
        <w:t xml:space="preserve"> </w:t>
      </w:r>
      <w:r>
        <w:rPr>
          <w:sz w:val="18"/>
        </w:rPr>
        <w:t>exigências</w:t>
      </w:r>
      <w:r>
        <w:rPr>
          <w:spacing w:val="9"/>
          <w:sz w:val="18"/>
        </w:rPr>
        <w:t xml:space="preserve"> </w:t>
      </w:r>
      <w:r>
        <w:rPr>
          <w:sz w:val="18"/>
        </w:rPr>
        <w:t>editalícias,</w:t>
      </w:r>
      <w:r>
        <w:rPr>
          <w:spacing w:val="9"/>
          <w:sz w:val="18"/>
        </w:rPr>
        <w:t xml:space="preserve"> </w:t>
      </w:r>
      <w:r>
        <w:rPr>
          <w:sz w:val="18"/>
        </w:rPr>
        <w:t>será</w:t>
      </w:r>
      <w:r>
        <w:rPr>
          <w:spacing w:val="7"/>
          <w:sz w:val="18"/>
        </w:rPr>
        <w:t xml:space="preserve"> </w:t>
      </w:r>
      <w:r>
        <w:rPr>
          <w:sz w:val="18"/>
        </w:rPr>
        <w:t>declarado</w:t>
      </w:r>
      <w:r>
        <w:rPr>
          <w:spacing w:val="8"/>
          <w:sz w:val="18"/>
        </w:rPr>
        <w:t xml:space="preserve"> </w:t>
      </w:r>
      <w:r>
        <w:rPr>
          <w:sz w:val="18"/>
        </w:rPr>
        <w:t>o</w:t>
      </w:r>
      <w:r>
        <w:rPr>
          <w:spacing w:val="7"/>
          <w:sz w:val="18"/>
        </w:rPr>
        <w:t xml:space="preserve"> </w:t>
      </w:r>
      <w:r>
        <w:rPr>
          <w:sz w:val="18"/>
        </w:rPr>
        <w:t>proponente</w:t>
      </w:r>
      <w:r>
        <w:rPr>
          <w:spacing w:val="7"/>
          <w:sz w:val="18"/>
        </w:rPr>
        <w:t xml:space="preserve"> </w:t>
      </w:r>
      <w:r>
        <w:rPr>
          <w:sz w:val="18"/>
        </w:rPr>
        <w:t>vencedor,</w:t>
      </w:r>
      <w:r>
        <w:rPr>
          <w:spacing w:val="9"/>
          <w:sz w:val="18"/>
        </w:rPr>
        <w:t xml:space="preserve"> </w:t>
      </w:r>
      <w:r>
        <w:rPr>
          <w:sz w:val="18"/>
        </w:rPr>
        <w:t>sendo</w:t>
      </w:r>
      <w:r>
        <w:rPr>
          <w:spacing w:val="-48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adjudicação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objeto</w:t>
      </w:r>
      <w:r>
        <w:rPr>
          <w:spacing w:val="-1"/>
          <w:sz w:val="18"/>
        </w:rPr>
        <w:t xml:space="preserve"> </w:t>
      </w:r>
      <w:r>
        <w:rPr>
          <w:sz w:val="18"/>
        </w:rPr>
        <w:t>definido</w:t>
      </w:r>
      <w:r>
        <w:rPr>
          <w:spacing w:val="-1"/>
          <w:sz w:val="18"/>
        </w:rPr>
        <w:t xml:space="preserve"> </w:t>
      </w:r>
      <w:r>
        <w:rPr>
          <w:sz w:val="18"/>
        </w:rPr>
        <w:t>neste</w:t>
      </w:r>
      <w:r>
        <w:rPr>
          <w:spacing w:val="-1"/>
          <w:sz w:val="18"/>
        </w:rPr>
        <w:t xml:space="preserve"> </w:t>
      </w:r>
      <w:r>
        <w:rPr>
          <w:sz w:val="18"/>
        </w:rPr>
        <w:t>edital</w:t>
      </w:r>
      <w:r>
        <w:rPr>
          <w:spacing w:val="-1"/>
          <w:sz w:val="18"/>
        </w:rPr>
        <w:t xml:space="preserve"> </w:t>
      </w:r>
      <w:r>
        <w:rPr>
          <w:sz w:val="18"/>
        </w:rPr>
        <w:t>efetuada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item,</w:t>
      </w:r>
      <w:r>
        <w:rPr>
          <w:spacing w:val="-3"/>
          <w:sz w:val="18"/>
        </w:rPr>
        <w:t xml:space="preserve"> </w:t>
      </w:r>
      <w:r>
        <w:rPr>
          <w:sz w:val="18"/>
        </w:rPr>
        <w:t>respeitando-se,</w:t>
      </w:r>
      <w:r>
        <w:rPr>
          <w:spacing w:val="1"/>
          <w:sz w:val="18"/>
        </w:rPr>
        <w:t xml:space="preserve"> </w:t>
      </w:r>
      <w:r>
        <w:rPr>
          <w:sz w:val="18"/>
        </w:rPr>
        <w:t>ainda,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disposto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item</w:t>
      </w:r>
      <w:r>
        <w:rPr>
          <w:spacing w:val="1"/>
          <w:sz w:val="18"/>
        </w:rPr>
        <w:t xml:space="preserve"> </w:t>
      </w:r>
      <w:r>
        <w:rPr>
          <w:sz w:val="18"/>
        </w:rPr>
        <w:t>6.19;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80"/>
        </w:tabs>
        <w:spacing w:before="1"/>
        <w:ind w:right="547" w:firstLine="0"/>
        <w:jc w:val="both"/>
        <w:rPr>
          <w:sz w:val="18"/>
        </w:rPr>
      </w:pPr>
      <w:r>
        <w:rPr>
          <w:sz w:val="18"/>
        </w:rPr>
        <w:t>Se a oferta não for aceitável ou se o proponente não atender às exigências do ato convocatório, o</w:t>
      </w:r>
      <w:r>
        <w:rPr>
          <w:spacing w:val="1"/>
          <w:sz w:val="18"/>
        </w:rPr>
        <w:t xml:space="preserve"> </w:t>
      </w:r>
      <w:r>
        <w:rPr>
          <w:sz w:val="18"/>
        </w:rPr>
        <w:t>pregoeiro examinará as ofertas subsequentes, na ordem de classificação, até a apuração de uma proposta que</w:t>
      </w:r>
      <w:r>
        <w:rPr>
          <w:spacing w:val="1"/>
          <w:sz w:val="18"/>
        </w:rPr>
        <w:t xml:space="preserve"> </w:t>
      </w:r>
      <w:r>
        <w:rPr>
          <w:sz w:val="18"/>
        </w:rPr>
        <w:t>atenda ao edital,</w:t>
      </w:r>
      <w:r>
        <w:rPr>
          <w:spacing w:val="-2"/>
          <w:sz w:val="18"/>
        </w:rPr>
        <w:t xml:space="preserve"> </w:t>
      </w:r>
      <w:r>
        <w:rPr>
          <w:sz w:val="18"/>
        </w:rPr>
        <w:t>sendo</w:t>
      </w:r>
      <w:r>
        <w:rPr>
          <w:spacing w:val="-4"/>
          <w:sz w:val="18"/>
        </w:rPr>
        <w:t xml:space="preserve"> </w:t>
      </w:r>
      <w:r>
        <w:rPr>
          <w:sz w:val="18"/>
        </w:rPr>
        <w:t>o respectivo proponente declarado</w:t>
      </w:r>
      <w:r>
        <w:rPr>
          <w:spacing w:val="1"/>
          <w:sz w:val="18"/>
        </w:rPr>
        <w:t xml:space="preserve"> </w:t>
      </w:r>
      <w:r>
        <w:rPr>
          <w:sz w:val="18"/>
        </w:rPr>
        <w:t>vencedor e</w:t>
      </w:r>
      <w:r>
        <w:rPr>
          <w:spacing w:val="-4"/>
          <w:sz w:val="18"/>
        </w:rPr>
        <w:t xml:space="preserve"> </w:t>
      </w:r>
      <w:r>
        <w:rPr>
          <w:sz w:val="18"/>
        </w:rPr>
        <w:t>a ele</w:t>
      </w:r>
      <w:r>
        <w:rPr>
          <w:spacing w:val="-4"/>
          <w:sz w:val="18"/>
        </w:rPr>
        <w:t xml:space="preserve"> </w:t>
      </w:r>
      <w:r>
        <w:rPr>
          <w:sz w:val="18"/>
        </w:rPr>
        <w:t>adjudicado o</w:t>
      </w:r>
      <w:r>
        <w:rPr>
          <w:spacing w:val="-4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deste edital;</w:t>
      </w:r>
    </w:p>
    <w:p w:rsidR="00716155" w:rsidRDefault="00716155">
      <w:pPr>
        <w:jc w:val="both"/>
        <w:rPr>
          <w:sz w:val="18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4"/>
        <w:rPr>
          <w:sz w:val="11"/>
        </w:rPr>
      </w:pP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69"/>
        </w:tabs>
        <w:spacing w:before="95"/>
        <w:ind w:right="548" w:firstLine="0"/>
        <w:rPr>
          <w:sz w:val="18"/>
        </w:rPr>
      </w:pPr>
      <w:r>
        <w:rPr>
          <w:sz w:val="18"/>
        </w:rPr>
        <w:t>Nas</w:t>
      </w:r>
      <w:r>
        <w:rPr>
          <w:spacing w:val="33"/>
          <w:sz w:val="18"/>
        </w:rPr>
        <w:t xml:space="preserve"> </w:t>
      </w:r>
      <w:r>
        <w:rPr>
          <w:sz w:val="18"/>
        </w:rPr>
        <w:t>situações</w:t>
      </w:r>
      <w:r>
        <w:rPr>
          <w:spacing w:val="34"/>
          <w:sz w:val="18"/>
        </w:rPr>
        <w:t xml:space="preserve"> </w:t>
      </w:r>
      <w:r>
        <w:rPr>
          <w:sz w:val="18"/>
        </w:rPr>
        <w:t>previstas</w:t>
      </w:r>
      <w:r>
        <w:rPr>
          <w:spacing w:val="34"/>
          <w:sz w:val="18"/>
        </w:rPr>
        <w:t xml:space="preserve"> </w:t>
      </w:r>
      <w:r>
        <w:rPr>
          <w:sz w:val="18"/>
        </w:rPr>
        <w:t>nos</w:t>
      </w:r>
      <w:r>
        <w:rPr>
          <w:spacing w:val="30"/>
          <w:sz w:val="18"/>
        </w:rPr>
        <w:t xml:space="preserve"> </w:t>
      </w:r>
      <w:r>
        <w:rPr>
          <w:sz w:val="18"/>
        </w:rPr>
        <w:t>subitens</w:t>
      </w:r>
      <w:r>
        <w:rPr>
          <w:spacing w:val="38"/>
          <w:sz w:val="18"/>
        </w:rPr>
        <w:t xml:space="preserve"> </w:t>
      </w:r>
      <w:r>
        <w:rPr>
          <w:sz w:val="18"/>
        </w:rPr>
        <w:t>6.6,</w:t>
      </w:r>
      <w:r>
        <w:rPr>
          <w:spacing w:val="29"/>
          <w:sz w:val="18"/>
        </w:rPr>
        <w:t xml:space="preserve"> </w:t>
      </w:r>
      <w:r>
        <w:rPr>
          <w:sz w:val="18"/>
        </w:rPr>
        <w:t>6.8</w:t>
      </w:r>
      <w:r>
        <w:rPr>
          <w:spacing w:val="36"/>
          <w:sz w:val="18"/>
        </w:rPr>
        <w:t xml:space="preserve"> </w:t>
      </w:r>
      <w:r>
        <w:rPr>
          <w:sz w:val="18"/>
        </w:rPr>
        <w:t>e</w:t>
      </w:r>
      <w:r>
        <w:rPr>
          <w:spacing w:val="32"/>
          <w:sz w:val="18"/>
        </w:rPr>
        <w:t xml:space="preserve"> </w:t>
      </w:r>
      <w:r>
        <w:rPr>
          <w:sz w:val="18"/>
        </w:rPr>
        <w:t>6.11,</w:t>
      </w:r>
      <w:r>
        <w:rPr>
          <w:spacing w:val="34"/>
          <w:sz w:val="18"/>
        </w:rPr>
        <w:t xml:space="preserve"> </w:t>
      </w:r>
      <w:r>
        <w:rPr>
          <w:sz w:val="18"/>
        </w:rPr>
        <w:t>o</w:t>
      </w:r>
      <w:r>
        <w:rPr>
          <w:spacing w:val="36"/>
          <w:sz w:val="18"/>
        </w:rPr>
        <w:t xml:space="preserve"> </w:t>
      </w:r>
      <w:r>
        <w:rPr>
          <w:sz w:val="18"/>
        </w:rPr>
        <w:t>pregoeiro</w:t>
      </w:r>
      <w:r>
        <w:rPr>
          <w:spacing w:val="32"/>
          <w:sz w:val="18"/>
        </w:rPr>
        <w:t xml:space="preserve"> </w:t>
      </w:r>
      <w:r>
        <w:rPr>
          <w:sz w:val="18"/>
        </w:rPr>
        <w:t>poderá</w:t>
      </w:r>
      <w:r>
        <w:rPr>
          <w:spacing w:val="31"/>
          <w:sz w:val="18"/>
        </w:rPr>
        <w:t xml:space="preserve"> </w:t>
      </w:r>
      <w:r>
        <w:rPr>
          <w:sz w:val="18"/>
        </w:rPr>
        <w:t>negociar</w:t>
      </w:r>
      <w:r>
        <w:rPr>
          <w:spacing w:val="32"/>
          <w:sz w:val="18"/>
        </w:rPr>
        <w:t xml:space="preserve"> </w:t>
      </w:r>
      <w:r>
        <w:rPr>
          <w:sz w:val="18"/>
        </w:rPr>
        <w:t>diretamente</w:t>
      </w:r>
      <w:r>
        <w:rPr>
          <w:spacing w:val="32"/>
          <w:sz w:val="18"/>
        </w:rPr>
        <w:t xml:space="preserve"> </w:t>
      </w:r>
      <w:r>
        <w:rPr>
          <w:sz w:val="18"/>
        </w:rPr>
        <w:t>com</w:t>
      </w:r>
      <w:r>
        <w:rPr>
          <w:spacing w:val="34"/>
          <w:sz w:val="18"/>
        </w:rPr>
        <w:t xml:space="preserve"> </w:t>
      </w:r>
      <w:r>
        <w:rPr>
          <w:sz w:val="18"/>
        </w:rPr>
        <w:t>o</w:t>
      </w:r>
      <w:r>
        <w:rPr>
          <w:spacing w:val="-47"/>
          <w:sz w:val="18"/>
        </w:rPr>
        <w:t xml:space="preserve"> </w:t>
      </w:r>
      <w:r>
        <w:rPr>
          <w:sz w:val="18"/>
        </w:rPr>
        <w:t>proponente para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seja</w:t>
      </w:r>
      <w:r>
        <w:rPr>
          <w:spacing w:val="-3"/>
          <w:sz w:val="18"/>
        </w:rPr>
        <w:t xml:space="preserve"> </w:t>
      </w:r>
      <w:r>
        <w:rPr>
          <w:sz w:val="18"/>
        </w:rPr>
        <w:t>obtido preço</w:t>
      </w:r>
      <w:r>
        <w:rPr>
          <w:spacing w:val="-3"/>
          <w:sz w:val="18"/>
        </w:rPr>
        <w:t xml:space="preserve"> </w:t>
      </w:r>
      <w:r>
        <w:rPr>
          <w:sz w:val="18"/>
        </w:rPr>
        <w:t>melhor;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44"/>
        </w:tabs>
        <w:spacing w:before="2"/>
        <w:ind w:right="557" w:firstLine="0"/>
        <w:rPr>
          <w:sz w:val="18"/>
        </w:rPr>
      </w:pPr>
      <w:r>
        <w:rPr>
          <w:sz w:val="18"/>
        </w:rPr>
        <w:t>Da</w:t>
      </w:r>
      <w:r>
        <w:rPr>
          <w:spacing w:val="11"/>
          <w:sz w:val="18"/>
        </w:rPr>
        <w:t xml:space="preserve"> </w:t>
      </w:r>
      <w:r>
        <w:rPr>
          <w:sz w:val="18"/>
        </w:rPr>
        <w:t>reunião</w:t>
      </w:r>
      <w:r>
        <w:rPr>
          <w:spacing w:val="11"/>
          <w:sz w:val="18"/>
        </w:rPr>
        <w:t xml:space="preserve"> </w:t>
      </w:r>
      <w:r>
        <w:rPr>
          <w:sz w:val="18"/>
        </w:rPr>
        <w:t>lavrar-se-á</w:t>
      </w:r>
      <w:r>
        <w:rPr>
          <w:spacing w:val="11"/>
          <w:sz w:val="18"/>
        </w:rPr>
        <w:t xml:space="preserve"> </w:t>
      </w:r>
      <w:r>
        <w:rPr>
          <w:sz w:val="18"/>
        </w:rPr>
        <w:t>ata</w:t>
      </w:r>
      <w:r>
        <w:rPr>
          <w:spacing w:val="11"/>
          <w:sz w:val="18"/>
        </w:rPr>
        <w:t xml:space="preserve"> </w:t>
      </w:r>
      <w:r>
        <w:rPr>
          <w:sz w:val="18"/>
        </w:rPr>
        <w:t>circunstanciada,</w:t>
      </w:r>
      <w:r>
        <w:rPr>
          <w:spacing w:val="9"/>
          <w:sz w:val="18"/>
        </w:rPr>
        <w:t xml:space="preserve"> </w:t>
      </w:r>
      <w:r>
        <w:rPr>
          <w:sz w:val="18"/>
        </w:rPr>
        <w:t>na</w:t>
      </w:r>
      <w:r>
        <w:rPr>
          <w:spacing w:val="12"/>
          <w:sz w:val="18"/>
        </w:rPr>
        <w:t xml:space="preserve"> </w:t>
      </w:r>
      <w:r>
        <w:rPr>
          <w:sz w:val="18"/>
        </w:rPr>
        <w:t>qual</w:t>
      </w:r>
      <w:r>
        <w:rPr>
          <w:spacing w:val="11"/>
          <w:sz w:val="18"/>
        </w:rPr>
        <w:t xml:space="preserve"> </w:t>
      </w:r>
      <w:r>
        <w:rPr>
          <w:sz w:val="18"/>
        </w:rPr>
        <w:t>serão</w:t>
      </w:r>
      <w:r>
        <w:rPr>
          <w:spacing w:val="11"/>
          <w:sz w:val="18"/>
        </w:rPr>
        <w:t xml:space="preserve"> </w:t>
      </w:r>
      <w:r>
        <w:rPr>
          <w:sz w:val="18"/>
        </w:rPr>
        <w:t>registradas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13"/>
          <w:sz w:val="18"/>
        </w:rPr>
        <w:t xml:space="preserve"> </w:t>
      </w:r>
      <w:r>
        <w:rPr>
          <w:sz w:val="18"/>
        </w:rPr>
        <w:t>ocorrências</w:t>
      </w:r>
      <w:r>
        <w:rPr>
          <w:spacing w:val="13"/>
          <w:sz w:val="18"/>
        </w:rPr>
        <w:t xml:space="preserve"> </w:t>
      </w:r>
      <w:r>
        <w:rPr>
          <w:sz w:val="18"/>
        </w:rPr>
        <w:t>relevantes</w:t>
      </w:r>
      <w:r>
        <w:rPr>
          <w:spacing w:val="14"/>
          <w:sz w:val="18"/>
        </w:rPr>
        <w:t xml:space="preserve"> </w:t>
      </w:r>
      <w:r>
        <w:rPr>
          <w:sz w:val="18"/>
        </w:rPr>
        <w:t>e</w:t>
      </w:r>
      <w:r>
        <w:rPr>
          <w:spacing w:val="11"/>
          <w:sz w:val="18"/>
        </w:rPr>
        <w:t xml:space="preserve"> </w:t>
      </w:r>
      <w:r>
        <w:rPr>
          <w:sz w:val="18"/>
        </w:rPr>
        <w:t>que,</w:t>
      </w:r>
      <w:r>
        <w:rPr>
          <w:spacing w:val="9"/>
          <w:sz w:val="18"/>
        </w:rPr>
        <w:t xml:space="preserve"> </w:t>
      </w:r>
      <w:r>
        <w:rPr>
          <w:sz w:val="18"/>
        </w:rPr>
        <w:t>ao</w:t>
      </w:r>
      <w:r>
        <w:rPr>
          <w:spacing w:val="-47"/>
          <w:sz w:val="18"/>
        </w:rPr>
        <w:t xml:space="preserve"> </w:t>
      </w:r>
      <w:r>
        <w:rPr>
          <w:sz w:val="18"/>
        </w:rPr>
        <w:t>final,</w:t>
      </w:r>
      <w:r>
        <w:rPr>
          <w:spacing w:val="-2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assinada</w:t>
      </w:r>
      <w:r>
        <w:rPr>
          <w:spacing w:val="-3"/>
          <w:sz w:val="18"/>
        </w:rPr>
        <w:t xml:space="preserve"> </w:t>
      </w:r>
      <w:r>
        <w:rPr>
          <w:sz w:val="18"/>
        </w:rPr>
        <w:t>pelo</w:t>
      </w:r>
      <w:r>
        <w:rPr>
          <w:spacing w:val="1"/>
          <w:sz w:val="18"/>
        </w:rPr>
        <w:t xml:space="preserve"> </w:t>
      </w:r>
      <w:r>
        <w:rPr>
          <w:sz w:val="18"/>
        </w:rPr>
        <w:t>pregoeiro,</w:t>
      </w:r>
      <w:r>
        <w:rPr>
          <w:spacing w:val="3"/>
          <w:sz w:val="18"/>
        </w:rPr>
        <w:t xml:space="preserve"> </w:t>
      </w:r>
      <w:r>
        <w:rPr>
          <w:sz w:val="18"/>
        </w:rPr>
        <w:t>grupo de</w:t>
      </w:r>
      <w:r>
        <w:rPr>
          <w:spacing w:val="-3"/>
          <w:sz w:val="18"/>
        </w:rPr>
        <w:t xml:space="preserve"> </w:t>
      </w:r>
      <w:r>
        <w:rPr>
          <w:sz w:val="18"/>
        </w:rPr>
        <w:t>apoio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-1"/>
          <w:sz w:val="18"/>
        </w:rPr>
        <w:t xml:space="preserve"> </w:t>
      </w:r>
      <w:r>
        <w:rPr>
          <w:sz w:val="18"/>
        </w:rPr>
        <w:t>proponentes</w:t>
      </w:r>
      <w:r>
        <w:rPr>
          <w:spacing w:val="2"/>
          <w:sz w:val="18"/>
        </w:rPr>
        <w:t xml:space="preserve"> </w:t>
      </w:r>
      <w:r>
        <w:rPr>
          <w:sz w:val="18"/>
        </w:rPr>
        <w:t>presentes;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68"/>
        </w:tabs>
        <w:ind w:right="556" w:firstLine="0"/>
        <w:rPr>
          <w:sz w:val="18"/>
        </w:rPr>
      </w:pPr>
      <w:r>
        <w:rPr>
          <w:sz w:val="18"/>
        </w:rPr>
        <w:t>Verificando-se,</w:t>
      </w:r>
      <w:r>
        <w:rPr>
          <w:spacing w:val="1"/>
          <w:sz w:val="18"/>
        </w:rPr>
        <w:t xml:space="preserve"> </w:t>
      </w:r>
      <w:r>
        <w:rPr>
          <w:sz w:val="18"/>
        </w:rPr>
        <w:t>no curso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análise, o</w:t>
      </w:r>
      <w:r>
        <w:rPr>
          <w:spacing w:val="1"/>
          <w:sz w:val="18"/>
        </w:rPr>
        <w:t xml:space="preserve"> </w:t>
      </w:r>
      <w:r>
        <w:rPr>
          <w:sz w:val="18"/>
        </w:rPr>
        <w:t>descumprimento</w:t>
      </w:r>
      <w:r>
        <w:rPr>
          <w:spacing w:val="1"/>
          <w:sz w:val="18"/>
        </w:rPr>
        <w:t xml:space="preserve"> </w:t>
      </w:r>
      <w:r>
        <w:rPr>
          <w:sz w:val="18"/>
        </w:rPr>
        <w:t>de requisitos</w:t>
      </w:r>
      <w:r>
        <w:rPr>
          <w:spacing w:val="1"/>
          <w:sz w:val="18"/>
        </w:rPr>
        <w:t xml:space="preserve"> </w:t>
      </w:r>
      <w:r>
        <w:rPr>
          <w:sz w:val="18"/>
        </w:rPr>
        <w:t>estabelecidos</w:t>
      </w:r>
      <w:r>
        <w:rPr>
          <w:spacing w:val="1"/>
          <w:sz w:val="18"/>
        </w:rPr>
        <w:t xml:space="preserve"> </w:t>
      </w:r>
      <w:r>
        <w:rPr>
          <w:sz w:val="18"/>
        </w:rPr>
        <w:t>neste edital</w:t>
      </w:r>
      <w:r>
        <w:rPr>
          <w:spacing w:val="1"/>
          <w:sz w:val="18"/>
        </w:rPr>
        <w:t xml:space="preserve"> </w:t>
      </w:r>
      <w:r>
        <w:rPr>
          <w:sz w:val="18"/>
        </w:rPr>
        <w:t>e seus</w:t>
      </w:r>
      <w:r>
        <w:rPr>
          <w:spacing w:val="-47"/>
          <w:sz w:val="18"/>
        </w:rPr>
        <w:t xml:space="preserve"> </w:t>
      </w:r>
      <w:r>
        <w:rPr>
          <w:sz w:val="18"/>
        </w:rPr>
        <w:t>anexos,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proposta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3"/>
          <w:sz w:val="18"/>
        </w:rPr>
        <w:t xml:space="preserve"> </w:t>
      </w:r>
      <w:r>
        <w:rPr>
          <w:sz w:val="18"/>
        </w:rPr>
        <w:t>desclassificada;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44"/>
        </w:tabs>
        <w:ind w:right="549" w:firstLine="0"/>
        <w:rPr>
          <w:sz w:val="18"/>
        </w:rPr>
      </w:pPr>
      <w:r>
        <w:rPr>
          <w:sz w:val="18"/>
        </w:rPr>
        <w:t>Em</w:t>
      </w:r>
      <w:r>
        <w:rPr>
          <w:spacing w:val="4"/>
          <w:sz w:val="18"/>
        </w:rPr>
        <w:t xml:space="preserve"> </w:t>
      </w:r>
      <w:r>
        <w:rPr>
          <w:sz w:val="18"/>
        </w:rPr>
        <w:t>caso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6"/>
          <w:sz w:val="18"/>
        </w:rPr>
        <w:t xml:space="preserve"> </w:t>
      </w:r>
      <w:r>
        <w:rPr>
          <w:sz w:val="18"/>
        </w:rPr>
        <w:t>divergência</w:t>
      </w:r>
      <w:r>
        <w:rPr>
          <w:spacing w:val="7"/>
          <w:sz w:val="18"/>
        </w:rPr>
        <w:t xml:space="preserve"> </w:t>
      </w:r>
      <w:r>
        <w:rPr>
          <w:sz w:val="18"/>
        </w:rPr>
        <w:t>entre</w:t>
      </w:r>
      <w:r>
        <w:rPr>
          <w:spacing w:val="7"/>
          <w:sz w:val="18"/>
        </w:rPr>
        <w:t xml:space="preserve"> </w:t>
      </w:r>
      <w:r>
        <w:rPr>
          <w:sz w:val="18"/>
        </w:rPr>
        <w:t>informações</w:t>
      </w:r>
      <w:r>
        <w:rPr>
          <w:spacing w:val="5"/>
          <w:sz w:val="18"/>
        </w:rPr>
        <w:t xml:space="preserve"> </w:t>
      </w:r>
      <w:r>
        <w:rPr>
          <w:sz w:val="18"/>
        </w:rPr>
        <w:t>contidas</w:t>
      </w:r>
      <w:r>
        <w:rPr>
          <w:spacing w:val="9"/>
          <w:sz w:val="18"/>
        </w:rPr>
        <w:t xml:space="preserve"> </w:t>
      </w:r>
      <w:r>
        <w:rPr>
          <w:sz w:val="18"/>
        </w:rPr>
        <w:t>em</w:t>
      </w:r>
      <w:r>
        <w:rPr>
          <w:spacing w:val="9"/>
          <w:sz w:val="18"/>
        </w:rPr>
        <w:t xml:space="preserve"> </w:t>
      </w:r>
      <w:r>
        <w:rPr>
          <w:sz w:val="18"/>
        </w:rPr>
        <w:t>documentação</w:t>
      </w:r>
      <w:r>
        <w:rPr>
          <w:spacing w:val="7"/>
          <w:sz w:val="18"/>
        </w:rPr>
        <w:t xml:space="preserve"> </w:t>
      </w:r>
      <w:r>
        <w:rPr>
          <w:sz w:val="18"/>
        </w:rPr>
        <w:t>impressa</w:t>
      </w:r>
      <w:r>
        <w:rPr>
          <w:spacing w:val="7"/>
          <w:sz w:val="18"/>
        </w:rPr>
        <w:t xml:space="preserve"> </w:t>
      </w:r>
      <w:r>
        <w:rPr>
          <w:sz w:val="18"/>
        </w:rPr>
        <w:t>e</w:t>
      </w:r>
      <w:r>
        <w:rPr>
          <w:spacing w:val="3"/>
          <w:sz w:val="18"/>
        </w:rPr>
        <w:t xml:space="preserve"> </w:t>
      </w:r>
      <w:r>
        <w:rPr>
          <w:sz w:val="18"/>
        </w:rPr>
        <w:t>na</w:t>
      </w:r>
      <w:r>
        <w:rPr>
          <w:spacing w:val="7"/>
          <w:sz w:val="18"/>
        </w:rPr>
        <w:t xml:space="preserve"> </w:t>
      </w:r>
      <w:r>
        <w:rPr>
          <w:sz w:val="18"/>
        </w:rPr>
        <w:t>proposta</w:t>
      </w:r>
      <w:r>
        <w:rPr>
          <w:spacing w:val="3"/>
          <w:sz w:val="18"/>
        </w:rPr>
        <w:t xml:space="preserve"> </w:t>
      </w:r>
      <w:r>
        <w:rPr>
          <w:sz w:val="18"/>
        </w:rPr>
        <w:t>específica,</w:t>
      </w:r>
      <w:r>
        <w:rPr>
          <w:spacing w:val="-47"/>
          <w:sz w:val="18"/>
        </w:rPr>
        <w:t xml:space="preserve"> </w:t>
      </w:r>
      <w:r>
        <w:rPr>
          <w:sz w:val="18"/>
        </w:rPr>
        <w:t>prevalecerão as</w:t>
      </w:r>
      <w:r>
        <w:rPr>
          <w:spacing w:val="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proposta;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33"/>
        </w:tabs>
        <w:spacing w:line="205" w:lineRule="exact"/>
        <w:ind w:left="632" w:hanging="453"/>
        <w:rPr>
          <w:sz w:val="18"/>
        </w:rPr>
      </w:pPr>
      <w:r>
        <w:rPr>
          <w:sz w:val="18"/>
        </w:rPr>
        <w:t>Não</w:t>
      </w:r>
      <w:r>
        <w:rPr>
          <w:spacing w:val="-5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considerará</w:t>
      </w:r>
      <w:r>
        <w:rPr>
          <w:spacing w:val="-4"/>
          <w:sz w:val="18"/>
        </w:rPr>
        <w:t xml:space="preserve"> </w:t>
      </w:r>
      <w:r>
        <w:rPr>
          <w:sz w:val="18"/>
        </w:rPr>
        <w:t>qualquer oferta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vantagem</w:t>
      </w:r>
      <w:r>
        <w:rPr>
          <w:spacing w:val="2"/>
          <w:sz w:val="18"/>
        </w:rPr>
        <w:t xml:space="preserve"> </w:t>
      </w:r>
      <w:r>
        <w:rPr>
          <w:sz w:val="18"/>
        </w:rPr>
        <w:t>não</w:t>
      </w:r>
      <w:r>
        <w:rPr>
          <w:spacing w:val="-1"/>
          <w:sz w:val="18"/>
        </w:rPr>
        <w:t xml:space="preserve"> </w:t>
      </w:r>
      <w:r>
        <w:rPr>
          <w:sz w:val="18"/>
        </w:rPr>
        <w:t>prevista no</w:t>
      </w:r>
      <w:r>
        <w:rPr>
          <w:spacing w:val="-4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deste</w:t>
      </w:r>
      <w:r>
        <w:rPr>
          <w:spacing w:val="-1"/>
          <w:sz w:val="18"/>
        </w:rPr>
        <w:t xml:space="preserve"> </w:t>
      </w:r>
      <w:r>
        <w:rPr>
          <w:sz w:val="18"/>
        </w:rPr>
        <w:t>edital e</w:t>
      </w:r>
      <w:r>
        <w:rPr>
          <w:spacing w:val="-4"/>
          <w:sz w:val="18"/>
        </w:rPr>
        <w:t xml:space="preserve"> </w:t>
      </w:r>
      <w:r>
        <w:rPr>
          <w:sz w:val="18"/>
        </w:rPr>
        <w:t>seus</w:t>
      </w:r>
      <w:r>
        <w:rPr>
          <w:spacing w:val="-2"/>
          <w:sz w:val="18"/>
        </w:rPr>
        <w:t xml:space="preserve"> </w:t>
      </w:r>
      <w:r>
        <w:rPr>
          <w:sz w:val="18"/>
        </w:rPr>
        <w:t>anexos;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33"/>
        </w:tabs>
        <w:spacing w:before="1"/>
        <w:ind w:left="632" w:hanging="453"/>
        <w:rPr>
          <w:sz w:val="18"/>
        </w:rPr>
      </w:pP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caso</w:t>
      </w:r>
      <w:r>
        <w:rPr>
          <w:spacing w:val="-4"/>
          <w:sz w:val="18"/>
        </w:rPr>
        <w:t xml:space="preserve"> </w:t>
      </w:r>
      <w:r>
        <w:rPr>
          <w:sz w:val="18"/>
        </w:rPr>
        <w:t>de empate</w:t>
      </w:r>
      <w:r>
        <w:rPr>
          <w:spacing w:val="-4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duas</w:t>
      </w:r>
      <w:r>
        <w:rPr>
          <w:spacing w:val="-2"/>
          <w:sz w:val="18"/>
        </w:rPr>
        <w:t xml:space="preserve"> </w:t>
      </w:r>
      <w:r>
        <w:rPr>
          <w:sz w:val="18"/>
        </w:rPr>
        <w:t>ou mais</w:t>
      </w:r>
      <w:r>
        <w:rPr>
          <w:spacing w:val="2"/>
          <w:sz w:val="18"/>
        </w:rPr>
        <w:t xml:space="preserve"> </w:t>
      </w:r>
      <w:r>
        <w:rPr>
          <w:sz w:val="18"/>
        </w:rPr>
        <w:t>propostas,</w:t>
      </w:r>
      <w:r>
        <w:rPr>
          <w:spacing w:val="2"/>
          <w:sz w:val="18"/>
        </w:rPr>
        <w:t xml:space="preserve"> </w:t>
      </w:r>
      <w:r>
        <w:rPr>
          <w:sz w:val="18"/>
        </w:rPr>
        <w:t>e,</w:t>
      </w:r>
      <w:r>
        <w:rPr>
          <w:spacing w:val="2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havendo</w:t>
      </w:r>
      <w:r>
        <w:rPr>
          <w:spacing w:val="-4"/>
          <w:sz w:val="18"/>
        </w:rPr>
        <w:t xml:space="preserve"> </w:t>
      </w:r>
      <w:r>
        <w:rPr>
          <w:sz w:val="18"/>
        </w:rPr>
        <w:t>lances,</w:t>
      </w:r>
      <w:r>
        <w:rPr>
          <w:spacing w:val="-2"/>
          <w:sz w:val="18"/>
        </w:rPr>
        <w:t xml:space="preserve"> </w:t>
      </w:r>
      <w:r>
        <w:rPr>
          <w:sz w:val="18"/>
        </w:rPr>
        <w:t>o desempate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fará</w:t>
      </w:r>
      <w:r>
        <w:rPr>
          <w:spacing w:val="-3"/>
          <w:sz w:val="18"/>
        </w:rPr>
        <w:t xml:space="preserve"> </w:t>
      </w:r>
      <w:r>
        <w:rPr>
          <w:sz w:val="18"/>
        </w:rPr>
        <w:t>por sorteio;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41"/>
        </w:tabs>
        <w:spacing w:before="1"/>
        <w:ind w:right="554" w:firstLine="0"/>
        <w:jc w:val="both"/>
        <w:rPr>
          <w:sz w:val="18"/>
        </w:rPr>
      </w:pPr>
      <w:r>
        <w:rPr>
          <w:sz w:val="18"/>
        </w:rPr>
        <w:t>O pregoeiro, na fase de julgamento, poderá promover quaisquer diligências julgadas necessárias à análise</w:t>
      </w:r>
      <w:r>
        <w:rPr>
          <w:spacing w:val="1"/>
          <w:sz w:val="18"/>
        </w:rPr>
        <w:t xml:space="preserve"> </w:t>
      </w:r>
      <w:r>
        <w:rPr>
          <w:sz w:val="18"/>
        </w:rPr>
        <w:t>das propostas e da documentação, devendo as licitantes atender às solicitações no prazo por ele estipulado,</w:t>
      </w:r>
      <w:r>
        <w:rPr>
          <w:spacing w:val="1"/>
          <w:sz w:val="18"/>
        </w:rPr>
        <w:t xml:space="preserve"> </w:t>
      </w:r>
      <w:r>
        <w:rPr>
          <w:sz w:val="18"/>
        </w:rPr>
        <w:t>contado do</w:t>
      </w:r>
      <w:r>
        <w:rPr>
          <w:spacing w:val="-3"/>
          <w:sz w:val="18"/>
        </w:rPr>
        <w:t xml:space="preserve"> </w:t>
      </w:r>
      <w:r>
        <w:rPr>
          <w:sz w:val="18"/>
        </w:rPr>
        <w:t>recebimento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convocação.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49"/>
        </w:tabs>
        <w:ind w:right="557" w:firstLine="0"/>
        <w:jc w:val="both"/>
        <w:rPr>
          <w:sz w:val="18"/>
        </w:rPr>
      </w:pPr>
      <w:r>
        <w:rPr>
          <w:sz w:val="18"/>
        </w:rPr>
        <w:t>Caso exista algum fato que impeça a participação de alguma licitante, ou a mesma tenha sido declarada</w:t>
      </w:r>
      <w:r>
        <w:rPr>
          <w:spacing w:val="1"/>
          <w:sz w:val="18"/>
        </w:rPr>
        <w:t xml:space="preserve"> </w:t>
      </w:r>
      <w:r>
        <w:rPr>
          <w:sz w:val="18"/>
        </w:rPr>
        <w:t>inidônea para licitar ou contratar com a Administração Pública, esta será desclassificada do certame, sem</w:t>
      </w:r>
      <w:r>
        <w:rPr>
          <w:spacing w:val="1"/>
          <w:sz w:val="18"/>
        </w:rPr>
        <w:t xml:space="preserve"> </w:t>
      </w:r>
      <w:r>
        <w:rPr>
          <w:sz w:val="18"/>
        </w:rPr>
        <w:t>prejuízo das</w:t>
      </w:r>
      <w:r>
        <w:rPr>
          <w:spacing w:val="-1"/>
          <w:sz w:val="18"/>
        </w:rPr>
        <w:t xml:space="preserve"> </w:t>
      </w:r>
      <w:r>
        <w:rPr>
          <w:sz w:val="18"/>
        </w:rPr>
        <w:t>sanções</w:t>
      </w:r>
      <w:r>
        <w:rPr>
          <w:spacing w:val="3"/>
          <w:sz w:val="18"/>
        </w:rPr>
        <w:t xml:space="preserve"> </w:t>
      </w:r>
      <w:r>
        <w:rPr>
          <w:sz w:val="18"/>
        </w:rPr>
        <w:t>legais</w:t>
      </w:r>
      <w:r>
        <w:rPr>
          <w:spacing w:val="-1"/>
          <w:sz w:val="18"/>
        </w:rPr>
        <w:t xml:space="preserve"> </w:t>
      </w:r>
      <w:r>
        <w:rPr>
          <w:sz w:val="18"/>
        </w:rPr>
        <w:t>cabíveis.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52"/>
        </w:tabs>
        <w:ind w:right="554" w:firstLine="0"/>
        <w:jc w:val="both"/>
        <w:rPr>
          <w:sz w:val="18"/>
        </w:rPr>
      </w:pPr>
      <w:r>
        <w:rPr>
          <w:sz w:val="18"/>
        </w:rPr>
        <w:t>Quando a proponente vencedora não apresentar situação regular, no ato da assinatura do contrato, será</w:t>
      </w:r>
      <w:r>
        <w:rPr>
          <w:spacing w:val="1"/>
          <w:sz w:val="18"/>
        </w:rPr>
        <w:t xml:space="preserve"> </w:t>
      </w:r>
      <w:r>
        <w:rPr>
          <w:sz w:val="18"/>
        </w:rPr>
        <w:t>convocada outra licitante, observada a ordem de classificação, para tal,</w:t>
      </w:r>
      <w:r>
        <w:rPr>
          <w:spacing w:val="1"/>
          <w:sz w:val="18"/>
        </w:rPr>
        <w:t xml:space="preserve"> </w:t>
      </w:r>
      <w:r>
        <w:rPr>
          <w:sz w:val="18"/>
        </w:rPr>
        <w:t>e assim sucessivamente, sem</w:t>
      </w:r>
      <w:r>
        <w:rPr>
          <w:spacing w:val="50"/>
          <w:sz w:val="18"/>
        </w:rPr>
        <w:t xml:space="preserve"> </w:t>
      </w:r>
      <w:r>
        <w:rPr>
          <w:sz w:val="18"/>
        </w:rPr>
        <w:t>prejuízo</w:t>
      </w:r>
      <w:r>
        <w:rPr>
          <w:spacing w:val="1"/>
          <w:sz w:val="18"/>
        </w:rPr>
        <w:t xml:space="preserve"> </w:t>
      </w:r>
      <w:r>
        <w:rPr>
          <w:sz w:val="18"/>
        </w:rPr>
        <w:t>da aplicação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sanções</w:t>
      </w:r>
      <w:r>
        <w:rPr>
          <w:spacing w:val="-1"/>
          <w:sz w:val="18"/>
        </w:rPr>
        <w:t xml:space="preserve"> </w:t>
      </w:r>
      <w:r>
        <w:rPr>
          <w:sz w:val="18"/>
        </w:rPr>
        <w:t>cabíveis,</w:t>
      </w:r>
      <w:r>
        <w:rPr>
          <w:spacing w:val="-1"/>
          <w:sz w:val="18"/>
        </w:rPr>
        <w:t xml:space="preserve"> </w:t>
      </w:r>
      <w:r>
        <w:rPr>
          <w:sz w:val="18"/>
        </w:rPr>
        <w:t>observado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disposto</w:t>
      </w:r>
      <w:r>
        <w:rPr>
          <w:spacing w:val="-3"/>
          <w:sz w:val="18"/>
        </w:rPr>
        <w:t xml:space="preserve"> </w:t>
      </w:r>
      <w:r>
        <w:rPr>
          <w:sz w:val="18"/>
        </w:rPr>
        <w:t>nos</w:t>
      </w:r>
      <w:r>
        <w:rPr>
          <w:spacing w:val="-1"/>
          <w:sz w:val="18"/>
        </w:rPr>
        <w:t xml:space="preserve"> </w:t>
      </w:r>
      <w:r>
        <w:rPr>
          <w:sz w:val="18"/>
        </w:rPr>
        <w:t>subitens</w:t>
      </w:r>
      <w:r>
        <w:rPr>
          <w:spacing w:val="-1"/>
          <w:sz w:val="18"/>
        </w:rPr>
        <w:t xml:space="preserve"> </w:t>
      </w:r>
      <w:r>
        <w:rPr>
          <w:sz w:val="18"/>
        </w:rPr>
        <w:t>6.11</w:t>
      </w:r>
      <w:r>
        <w:rPr>
          <w:spacing w:val="-3"/>
          <w:sz w:val="18"/>
        </w:rPr>
        <w:t xml:space="preserve"> </w:t>
      </w:r>
      <w:r>
        <w:rPr>
          <w:sz w:val="18"/>
        </w:rPr>
        <w:t>e 6.12;</w:t>
      </w:r>
    </w:p>
    <w:p w:rsidR="00716155" w:rsidRDefault="00CF3590">
      <w:pPr>
        <w:pStyle w:val="PargrafodaLista"/>
        <w:numPr>
          <w:ilvl w:val="1"/>
          <w:numId w:val="29"/>
        </w:numPr>
        <w:tabs>
          <w:tab w:val="left" w:pos="696"/>
        </w:tabs>
        <w:spacing w:before="3" w:line="237" w:lineRule="auto"/>
        <w:ind w:right="552" w:firstLine="0"/>
        <w:jc w:val="both"/>
        <w:rPr>
          <w:sz w:val="18"/>
        </w:rPr>
      </w:pP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licitante</w:t>
      </w:r>
      <w:r>
        <w:rPr>
          <w:spacing w:val="1"/>
          <w:sz w:val="18"/>
        </w:rPr>
        <w:t xml:space="preserve"> </w:t>
      </w:r>
      <w:r>
        <w:rPr>
          <w:sz w:val="18"/>
        </w:rPr>
        <w:t>vencedora</w:t>
      </w:r>
      <w:r>
        <w:rPr>
          <w:spacing w:val="1"/>
          <w:sz w:val="18"/>
        </w:rPr>
        <w:t xml:space="preserve"> </w:t>
      </w:r>
      <w:r>
        <w:rPr>
          <w:sz w:val="18"/>
        </w:rPr>
        <w:t>recusar-se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assinar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contrato,</w:t>
      </w:r>
      <w:r>
        <w:rPr>
          <w:spacing w:val="1"/>
          <w:sz w:val="18"/>
        </w:rPr>
        <w:t xml:space="preserve"> </w:t>
      </w:r>
      <w:r>
        <w:rPr>
          <w:sz w:val="18"/>
        </w:rPr>
        <w:t>injustificadamente,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aplicada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regra</w:t>
      </w:r>
      <w:r>
        <w:rPr>
          <w:spacing w:val="1"/>
          <w:sz w:val="18"/>
        </w:rPr>
        <w:t xml:space="preserve"> </w:t>
      </w:r>
      <w:r>
        <w:rPr>
          <w:sz w:val="18"/>
        </w:rPr>
        <w:t>estabelecida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subitem</w:t>
      </w:r>
      <w:r>
        <w:rPr>
          <w:spacing w:val="3"/>
          <w:sz w:val="18"/>
        </w:rPr>
        <w:t xml:space="preserve"> </w:t>
      </w:r>
      <w:r>
        <w:rPr>
          <w:sz w:val="18"/>
        </w:rPr>
        <w:t>anterior.</w:t>
      </w:r>
    </w:p>
    <w:p w:rsidR="00716155" w:rsidRDefault="00716155">
      <w:pPr>
        <w:pStyle w:val="Corpodetexto"/>
        <w:spacing w:before="2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457"/>
        </w:tabs>
        <w:ind w:left="456" w:hanging="277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HABILITAÇÃO</w:t>
      </w:r>
      <w:r>
        <w:rPr>
          <w:spacing w:val="-1"/>
        </w:rPr>
        <w:t xml:space="preserve"> </w:t>
      </w:r>
      <w:r>
        <w:t>(Envelope</w:t>
      </w:r>
      <w:r>
        <w:rPr>
          <w:spacing w:val="-1"/>
        </w:rPr>
        <w:t xml:space="preserve"> </w:t>
      </w:r>
      <w:r>
        <w:t>2)</w:t>
      </w:r>
    </w:p>
    <w:p w:rsidR="00716155" w:rsidRDefault="00CF3590">
      <w:pPr>
        <w:pStyle w:val="Corpodetexto"/>
        <w:spacing w:before="5" w:line="235" w:lineRule="auto"/>
        <w:ind w:left="180"/>
      </w:pPr>
      <w:r>
        <w:t>Com</w:t>
      </w:r>
      <w:r>
        <w:rPr>
          <w:spacing w:val="17"/>
        </w:rPr>
        <w:t xml:space="preserve"> </w:t>
      </w:r>
      <w:r>
        <w:t>vistas</w:t>
      </w:r>
      <w:r>
        <w:rPr>
          <w:spacing w:val="22"/>
        </w:rPr>
        <w:t xml:space="preserve"> </w:t>
      </w:r>
      <w:r>
        <w:t>à</w:t>
      </w:r>
      <w:r>
        <w:rPr>
          <w:spacing w:val="16"/>
        </w:rPr>
        <w:t xml:space="preserve"> </w:t>
      </w:r>
      <w:r>
        <w:t>habilitação</w:t>
      </w:r>
      <w:r>
        <w:rPr>
          <w:spacing w:val="16"/>
        </w:rPr>
        <w:t xml:space="preserve"> </w:t>
      </w:r>
      <w:r>
        <w:t>na</w:t>
      </w:r>
      <w:r>
        <w:rPr>
          <w:spacing w:val="20"/>
        </w:rPr>
        <w:t xml:space="preserve"> </w:t>
      </w:r>
      <w:r>
        <w:t>presente</w:t>
      </w:r>
      <w:r>
        <w:rPr>
          <w:spacing w:val="16"/>
        </w:rPr>
        <w:t xml:space="preserve"> </w:t>
      </w:r>
      <w:r>
        <w:t>licitação</w:t>
      </w:r>
      <w:r>
        <w:rPr>
          <w:spacing w:val="16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empresas</w:t>
      </w:r>
      <w:r>
        <w:rPr>
          <w:spacing w:val="18"/>
        </w:rPr>
        <w:t xml:space="preserve"> </w:t>
      </w:r>
      <w:r>
        <w:t>deverão</w:t>
      </w:r>
      <w:r>
        <w:rPr>
          <w:spacing w:val="16"/>
        </w:rPr>
        <w:t xml:space="preserve"> </w:t>
      </w:r>
      <w:r>
        <w:t>apresentar</w:t>
      </w:r>
      <w:r>
        <w:rPr>
          <w:spacing w:val="16"/>
        </w:rPr>
        <w:t xml:space="preserve"> </w:t>
      </w:r>
      <w:r>
        <w:t>envelope</w:t>
      </w:r>
      <w:r>
        <w:rPr>
          <w:spacing w:val="16"/>
        </w:rPr>
        <w:t xml:space="preserve"> </w:t>
      </w:r>
      <w:r>
        <w:t>lacrado</w:t>
      </w:r>
      <w:r>
        <w:rPr>
          <w:spacing w:val="12"/>
        </w:rPr>
        <w:t xml:space="preserve"> </w:t>
      </w:r>
      <w:r>
        <w:t>contendo</w:t>
      </w:r>
      <w:r>
        <w:rPr>
          <w:spacing w:val="16"/>
        </w:rPr>
        <w:t xml:space="preserve"> </w:t>
      </w:r>
      <w:r>
        <w:t>no</w:t>
      </w:r>
      <w:r>
        <w:rPr>
          <w:spacing w:val="-47"/>
        </w:rPr>
        <w:t xml:space="preserve"> </w:t>
      </w:r>
      <w:r>
        <w:t>frontispício</w:t>
      </w:r>
      <w:r>
        <w:rPr>
          <w:spacing w:val="-4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dizeres:</w:t>
      </w:r>
    </w:p>
    <w:p w:rsidR="00716155" w:rsidRDefault="00CF3590">
      <w:pPr>
        <w:pStyle w:val="Ttulo2"/>
        <w:spacing w:before="2"/>
      </w:pPr>
      <w:r>
        <w:t>(NOME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EMPRESA)</w:t>
      </w:r>
    </w:p>
    <w:p w:rsidR="00716155" w:rsidRDefault="00CF3590">
      <w:pPr>
        <w:spacing w:before="2"/>
        <w:ind w:left="180" w:right="5199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PREFEITURA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TOCANTINS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MG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AVENIDA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PADRE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MACÁRIO,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129,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CENTRO</w:t>
      </w:r>
    </w:p>
    <w:p w:rsidR="00716155" w:rsidRDefault="00CF3590">
      <w:pPr>
        <w:pStyle w:val="Ttulo2"/>
        <w:ind w:right="4256"/>
      </w:pPr>
      <w:r>
        <w:t xml:space="preserve">PREGÃO PRESENCIAL Nº </w:t>
      </w:r>
      <w:r w:rsidR="00D60BF0">
        <w:t>048/2021</w:t>
      </w:r>
      <w:r>
        <w:t xml:space="preserve"> Processo PRC nº </w:t>
      </w:r>
      <w:r w:rsidR="00D60BF0">
        <w:t>091/2021</w:t>
      </w:r>
      <w:r>
        <w:rPr>
          <w:spacing w:val="-47"/>
        </w:rPr>
        <w:t xml:space="preserve"> </w:t>
      </w:r>
      <w:r>
        <w:t>ENVELOPE "2" –</w:t>
      </w:r>
      <w:r>
        <w:rPr>
          <w:spacing w:val="-3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HABILITAÇÃO</w:t>
      </w:r>
    </w:p>
    <w:p w:rsidR="00716155" w:rsidRDefault="00CF3590">
      <w:pPr>
        <w:pStyle w:val="PargrafodaLista"/>
        <w:numPr>
          <w:ilvl w:val="1"/>
          <w:numId w:val="28"/>
        </w:numPr>
        <w:tabs>
          <w:tab w:val="left" w:pos="536"/>
        </w:tabs>
        <w:jc w:val="both"/>
        <w:rPr>
          <w:sz w:val="18"/>
        </w:rPr>
      </w:pP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envelope</w:t>
      </w:r>
      <w:r>
        <w:rPr>
          <w:spacing w:val="-4"/>
          <w:sz w:val="18"/>
        </w:rPr>
        <w:t xml:space="preserve"> </w:t>
      </w:r>
      <w:r>
        <w:rPr>
          <w:sz w:val="18"/>
        </w:rPr>
        <w:t>"2"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-4"/>
          <w:sz w:val="18"/>
        </w:rPr>
        <w:t xml:space="preserve"> </w:t>
      </w:r>
      <w:r>
        <w:rPr>
          <w:sz w:val="18"/>
        </w:rPr>
        <w:t>conter</w:t>
      </w:r>
      <w:r>
        <w:rPr>
          <w:spacing w:val="-4"/>
          <w:sz w:val="18"/>
        </w:rPr>
        <w:t xml:space="preserve"> </w:t>
      </w:r>
      <w:r>
        <w:rPr>
          <w:sz w:val="18"/>
        </w:rPr>
        <w:t>os</w:t>
      </w:r>
      <w:r>
        <w:rPr>
          <w:spacing w:val="-2"/>
          <w:sz w:val="18"/>
        </w:rPr>
        <w:t xml:space="preserve"> </w:t>
      </w:r>
      <w:r>
        <w:rPr>
          <w:sz w:val="18"/>
        </w:rPr>
        <w:t>documentos</w:t>
      </w:r>
      <w:r>
        <w:rPr>
          <w:spacing w:val="-6"/>
          <w:sz w:val="18"/>
        </w:rPr>
        <w:t xml:space="preserve"> </w:t>
      </w:r>
      <w:r>
        <w:rPr>
          <w:sz w:val="18"/>
        </w:rPr>
        <w:t>a seguir relacionados: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13"/>
        </w:tabs>
        <w:spacing w:before="3" w:line="237" w:lineRule="auto"/>
        <w:ind w:right="556" w:firstLine="0"/>
        <w:jc w:val="both"/>
        <w:rPr>
          <w:sz w:val="18"/>
        </w:rPr>
      </w:pPr>
      <w:r>
        <w:rPr>
          <w:sz w:val="18"/>
        </w:rPr>
        <w:t>Registro Comercial, no caso de empresa individual, devidamente registro na Junta Comercial com ramo de</w:t>
      </w:r>
      <w:r>
        <w:rPr>
          <w:spacing w:val="1"/>
          <w:sz w:val="18"/>
        </w:rPr>
        <w:t xml:space="preserve"> </w:t>
      </w:r>
      <w:r>
        <w:rPr>
          <w:sz w:val="18"/>
        </w:rPr>
        <w:t>atividade pertinente</w:t>
      </w:r>
      <w:r>
        <w:rPr>
          <w:spacing w:val="-3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licitado;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01"/>
        </w:tabs>
        <w:ind w:left="400" w:hanging="221"/>
        <w:jc w:val="both"/>
        <w:rPr>
          <w:sz w:val="18"/>
        </w:rPr>
      </w:pPr>
      <w:r>
        <w:rPr>
          <w:sz w:val="18"/>
        </w:rPr>
        <w:t>Cédula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Identidade</w:t>
      </w:r>
      <w:r>
        <w:rPr>
          <w:spacing w:val="-4"/>
          <w:sz w:val="18"/>
        </w:rPr>
        <w:t xml:space="preserve"> </w:t>
      </w:r>
      <w:r>
        <w:rPr>
          <w:sz w:val="18"/>
        </w:rPr>
        <w:t>do(s)</w:t>
      </w:r>
      <w:r>
        <w:rPr>
          <w:spacing w:val="-5"/>
          <w:sz w:val="18"/>
        </w:rPr>
        <w:t xml:space="preserve"> </w:t>
      </w:r>
      <w:r>
        <w:rPr>
          <w:sz w:val="18"/>
        </w:rPr>
        <w:t>responsável(is)</w:t>
      </w:r>
      <w:r>
        <w:rPr>
          <w:spacing w:val="-1"/>
          <w:sz w:val="18"/>
        </w:rPr>
        <w:t xml:space="preserve"> </w:t>
      </w:r>
      <w:r>
        <w:rPr>
          <w:sz w:val="18"/>
        </w:rPr>
        <w:t>legal(is)</w:t>
      </w:r>
      <w:r>
        <w:rPr>
          <w:spacing w:val="-1"/>
          <w:sz w:val="18"/>
        </w:rPr>
        <w:t xml:space="preserve"> </w:t>
      </w:r>
      <w:r>
        <w:rPr>
          <w:sz w:val="18"/>
        </w:rPr>
        <w:t>da empresa;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17"/>
        </w:tabs>
        <w:spacing w:before="1"/>
        <w:ind w:right="545" w:firstLine="0"/>
        <w:jc w:val="both"/>
        <w:rPr>
          <w:sz w:val="18"/>
        </w:rPr>
      </w:pPr>
      <w:r>
        <w:rPr>
          <w:sz w:val="18"/>
        </w:rPr>
        <w:t>Contrato Social e suas alterações e respectiva inscrição na Junta Comercial do Estado, ou no Cartório de</w:t>
      </w:r>
      <w:r>
        <w:rPr>
          <w:spacing w:val="1"/>
          <w:sz w:val="18"/>
        </w:rPr>
        <w:t xml:space="preserve"> </w:t>
      </w:r>
      <w:r>
        <w:rPr>
          <w:sz w:val="18"/>
        </w:rPr>
        <w:t>Registro de</w:t>
      </w:r>
      <w:r>
        <w:rPr>
          <w:spacing w:val="1"/>
          <w:sz w:val="18"/>
        </w:rPr>
        <w:t xml:space="preserve"> </w:t>
      </w:r>
      <w:r>
        <w:rPr>
          <w:sz w:val="18"/>
        </w:rPr>
        <w:t>Pessoas Jurídicas no caso de sociedades</w:t>
      </w:r>
      <w:r>
        <w:rPr>
          <w:spacing w:val="1"/>
          <w:sz w:val="18"/>
        </w:rPr>
        <w:t xml:space="preserve"> </w:t>
      </w:r>
      <w:r>
        <w:rPr>
          <w:sz w:val="18"/>
        </w:rPr>
        <w:t>por cotas, acompanhado</w:t>
      </w:r>
      <w:r>
        <w:rPr>
          <w:spacing w:val="1"/>
          <w:sz w:val="18"/>
        </w:rPr>
        <w:t xml:space="preserve"> </w:t>
      </w:r>
      <w:r>
        <w:rPr>
          <w:sz w:val="18"/>
        </w:rPr>
        <w:t>de prova de</w:t>
      </w:r>
      <w:r>
        <w:rPr>
          <w:spacing w:val="1"/>
          <w:sz w:val="18"/>
        </w:rPr>
        <w:t xml:space="preserve"> </w:t>
      </w:r>
      <w:r>
        <w:rPr>
          <w:sz w:val="18"/>
        </w:rPr>
        <w:t>diretoria</w:t>
      </w:r>
      <w:r>
        <w:rPr>
          <w:spacing w:val="50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exercício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1"/>
          <w:sz w:val="18"/>
        </w:rPr>
        <w:t xml:space="preserve"> </w:t>
      </w:r>
      <w:r>
        <w:rPr>
          <w:sz w:val="18"/>
        </w:rPr>
        <w:t>ramo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atividade</w:t>
      </w:r>
      <w:r>
        <w:rPr>
          <w:spacing w:val="-3"/>
          <w:sz w:val="18"/>
        </w:rPr>
        <w:t xml:space="preserve"> </w:t>
      </w:r>
      <w:r>
        <w:rPr>
          <w:sz w:val="18"/>
        </w:rPr>
        <w:t>pertinente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licitado;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05"/>
        </w:tabs>
        <w:spacing w:line="206" w:lineRule="exact"/>
        <w:ind w:left="404" w:hanging="225"/>
        <w:jc w:val="both"/>
        <w:rPr>
          <w:sz w:val="18"/>
        </w:rPr>
      </w:pPr>
      <w:r>
        <w:rPr>
          <w:sz w:val="18"/>
        </w:rPr>
        <w:t>Prova</w:t>
      </w:r>
      <w:r>
        <w:rPr>
          <w:spacing w:val="-5"/>
          <w:sz w:val="18"/>
        </w:rPr>
        <w:t xml:space="preserve"> </w:t>
      </w:r>
      <w:r>
        <w:rPr>
          <w:sz w:val="18"/>
        </w:rPr>
        <w:t>de inscrição no</w:t>
      </w:r>
      <w:r>
        <w:rPr>
          <w:spacing w:val="-4"/>
          <w:sz w:val="18"/>
        </w:rPr>
        <w:t xml:space="preserve"> </w:t>
      </w:r>
      <w:r>
        <w:rPr>
          <w:sz w:val="18"/>
        </w:rPr>
        <w:t>Cadastro</w:t>
      </w:r>
      <w:r>
        <w:rPr>
          <w:spacing w:val="-5"/>
          <w:sz w:val="18"/>
        </w:rPr>
        <w:t xml:space="preserve"> </w:t>
      </w:r>
      <w:r>
        <w:rPr>
          <w:sz w:val="18"/>
        </w:rPr>
        <w:t>Nacional de</w:t>
      </w:r>
      <w:r>
        <w:rPr>
          <w:spacing w:val="-4"/>
          <w:sz w:val="18"/>
        </w:rPr>
        <w:t xml:space="preserve"> </w:t>
      </w:r>
      <w:r>
        <w:rPr>
          <w:sz w:val="18"/>
        </w:rPr>
        <w:t>Pessoas</w:t>
      </w:r>
      <w:r>
        <w:rPr>
          <w:spacing w:val="-2"/>
          <w:sz w:val="18"/>
        </w:rPr>
        <w:t xml:space="preserve"> </w:t>
      </w:r>
      <w:r>
        <w:rPr>
          <w:sz w:val="18"/>
        </w:rPr>
        <w:t>Jurídicas</w:t>
      </w:r>
      <w:r>
        <w:rPr>
          <w:spacing w:val="3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CNPJ;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21"/>
        </w:tabs>
        <w:spacing w:before="2"/>
        <w:ind w:right="556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>Declaração em atendimento ao inciso V do Art. 27, da Lei nº 9.854/99, conforme modelo apresentado no</w:t>
      </w:r>
      <w:r>
        <w:rPr>
          <w:spacing w:val="1"/>
          <w:sz w:val="18"/>
        </w:rPr>
        <w:t xml:space="preserve"> </w:t>
      </w:r>
      <w:r>
        <w:rPr>
          <w:sz w:val="18"/>
        </w:rPr>
        <w:t>“Anexo</w:t>
      </w:r>
      <w:r>
        <w:rPr>
          <w:spacing w:val="1"/>
          <w:sz w:val="18"/>
        </w:rPr>
        <w:t xml:space="preserve"> </w:t>
      </w:r>
      <w:r>
        <w:rPr>
          <w:sz w:val="18"/>
        </w:rPr>
        <w:t>II”</w:t>
      </w:r>
      <w:r>
        <w:rPr>
          <w:rFonts w:ascii="Arial" w:hAnsi="Arial"/>
          <w:b/>
          <w:sz w:val="18"/>
        </w:rPr>
        <w:t>.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393"/>
        </w:tabs>
        <w:ind w:right="543" w:firstLine="0"/>
        <w:jc w:val="both"/>
        <w:rPr>
          <w:sz w:val="18"/>
        </w:rPr>
      </w:pPr>
      <w:r>
        <w:rPr>
          <w:sz w:val="18"/>
        </w:rPr>
        <w:t>Prova de regularidade com a Fazenda Federal, (CERTIDÃO NEGATIVA DE DÉBITOS RELATIVOS AOS</w:t>
      </w:r>
      <w:r>
        <w:rPr>
          <w:spacing w:val="1"/>
          <w:sz w:val="18"/>
        </w:rPr>
        <w:t xml:space="preserve"> </w:t>
      </w:r>
      <w:r>
        <w:rPr>
          <w:sz w:val="18"/>
        </w:rPr>
        <w:t>TRIBUTOS FEDERAIS E A DÍVIDA ATIVA DA UNIÃO), conjunta com a PREVIDENCIÁRIA (INSS),</w:t>
      </w:r>
      <w:r>
        <w:rPr>
          <w:spacing w:val="1"/>
          <w:sz w:val="18"/>
        </w:rPr>
        <w:t xml:space="preserve"> </w:t>
      </w:r>
      <w:r>
        <w:rPr>
          <w:sz w:val="18"/>
        </w:rPr>
        <w:t>inclusive</w:t>
      </w:r>
      <w:r>
        <w:rPr>
          <w:spacing w:val="1"/>
          <w:sz w:val="18"/>
        </w:rPr>
        <w:t xml:space="preserve"> </w:t>
      </w:r>
      <w:r>
        <w:rPr>
          <w:sz w:val="18"/>
        </w:rPr>
        <w:t>quanto a</w:t>
      </w:r>
      <w:r>
        <w:rPr>
          <w:spacing w:val="-3"/>
          <w:sz w:val="18"/>
        </w:rPr>
        <w:t xml:space="preserve"> </w:t>
      </w:r>
      <w:r>
        <w:rPr>
          <w:sz w:val="18"/>
        </w:rPr>
        <w:t>Dívida</w:t>
      </w:r>
      <w:r>
        <w:rPr>
          <w:spacing w:val="1"/>
          <w:sz w:val="18"/>
        </w:rPr>
        <w:t xml:space="preserve"> </w:t>
      </w:r>
      <w:r>
        <w:rPr>
          <w:sz w:val="18"/>
        </w:rPr>
        <w:t>Ativa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União,</w:t>
      </w:r>
      <w:r>
        <w:rPr>
          <w:spacing w:val="-2"/>
          <w:sz w:val="18"/>
        </w:rPr>
        <w:t xml:space="preserve"> </w:t>
      </w:r>
      <w:r>
        <w:rPr>
          <w:sz w:val="18"/>
        </w:rPr>
        <w:t>Estadual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Municipal,</w:t>
      </w:r>
      <w:r>
        <w:rPr>
          <w:spacing w:val="3"/>
          <w:sz w:val="18"/>
        </w:rPr>
        <w:t xml:space="preserve"> </w:t>
      </w:r>
      <w:r>
        <w:rPr>
          <w:sz w:val="18"/>
        </w:rPr>
        <w:t>esta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3"/>
          <w:sz w:val="18"/>
        </w:rPr>
        <w:t xml:space="preserve"> </w:t>
      </w:r>
      <w:r>
        <w:rPr>
          <w:sz w:val="18"/>
        </w:rPr>
        <w:t>local</w:t>
      </w:r>
      <w:r>
        <w:rPr>
          <w:spacing w:val="-4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sede</w:t>
      </w:r>
      <w:r>
        <w:rPr>
          <w:spacing w:val="-3"/>
          <w:sz w:val="18"/>
        </w:rPr>
        <w:t xml:space="preserve"> </w:t>
      </w:r>
      <w:r>
        <w:rPr>
          <w:sz w:val="18"/>
        </w:rPr>
        <w:t>solicitante;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05"/>
        </w:tabs>
        <w:spacing w:before="1" w:line="206" w:lineRule="exact"/>
        <w:ind w:left="404" w:hanging="225"/>
        <w:jc w:val="both"/>
        <w:rPr>
          <w:sz w:val="18"/>
        </w:rPr>
      </w:pPr>
      <w:r>
        <w:rPr>
          <w:sz w:val="18"/>
        </w:rPr>
        <w:t>Prova</w:t>
      </w:r>
      <w:r>
        <w:rPr>
          <w:spacing w:val="-4"/>
          <w:sz w:val="18"/>
        </w:rPr>
        <w:t xml:space="preserve"> </w:t>
      </w:r>
      <w:r>
        <w:rPr>
          <w:sz w:val="18"/>
        </w:rPr>
        <w:t>de regularidade</w:t>
      </w:r>
      <w:r>
        <w:rPr>
          <w:spacing w:val="-3"/>
          <w:sz w:val="18"/>
        </w:rPr>
        <w:t xml:space="preserve"> </w:t>
      </w:r>
      <w:r>
        <w:rPr>
          <w:sz w:val="18"/>
        </w:rPr>
        <w:t>com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justiça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trabalho</w:t>
      </w:r>
      <w:r>
        <w:rPr>
          <w:spacing w:val="-3"/>
          <w:sz w:val="18"/>
        </w:rPr>
        <w:t xml:space="preserve"> </w:t>
      </w:r>
      <w:r>
        <w:rPr>
          <w:sz w:val="18"/>
        </w:rPr>
        <w:t>(CNDT);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409"/>
        </w:tabs>
        <w:ind w:right="552" w:firstLine="0"/>
        <w:jc w:val="both"/>
        <w:rPr>
          <w:sz w:val="18"/>
        </w:rPr>
      </w:pPr>
      <w:r>
        <w:rPr>
          <w:sz w:val="18"/>
        </w:rPr>
        <w:t>prova de regularidade relativa ao Fundo de Garantia do Tempo de Serviço – FGTS: Certidão de Regularidade</w:t>
      </w:r>
      <w:r>
        <w:rPr>
          <w:spacing w:val="1"/>
          <w:sz w:val="18"/>
        </w:rPr>
        <w:t xml:space="preserve"> </w:t>
      </w:r>
      <w:r>
        <w:rPr>
          <w:sz w:val="18"/>
        </w:rPr>
        <w:t>de Situação-</w:t>
      </w:r>
      <w:r>
        <w:rPr>
          <w:spacing w:val="-2"/>
          <w:sz w:val="18"/>
        </w:rPr>
        <w:t xml:space="preserve"> </w:t>
      </w:r>
      <w:r>
        <w:rPr>
          <w:sz w:val="18"/>
        </w:rPr>
        <w:t>CRS,</w:t>
      </w:r>
      <w:r>
        <w:rPr>
          <w:spacing w:val="-1"/>
          <w:sz w:val="18"/>
        </w:rPr>
        <w:t xml:space="preserve"> </w:t>
      </w:r>
      <w:r>
        <w:rPr>
          <w:sz w:val="18"/>
        </w:rPr>
        <w:t>emitida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-3"/>
          <w:sz w:val="18"/>
        </w:rPr>
        <w:t xml:space="preserve"> </w:t>
      </w:r>
      <w:r>
        <w:rPr>
          <w:sz w:val="18"/>
        </w:rPr>
        <w:t>Caixa</w:t>
      </w:r>
      <w:r>
        <w:rPr>
          <w:spacing w:val="1"/>
          <w:sz w:val="18"/>
        </w:rPr>
        <w:t xml:space="preserve"> </w:t>
      </w:r>
      <w:r>
        <w:rPr>
          <w:sz w:val="18"/>
        </w:rPr>
        <w:t>Econômica</w:t>
      </w:r>
      <w:r>
        <w:rPr>
          <w:spacing w:val="-3"/>
          <w:sz w:val="18"/>
        </w:rPr>
        <w:t xml:space="preserve"> </w:t>
      </w:r>
      <w:r>
        <w:rPr>
          <w:sz w:val="18"/>
        </w:rPr>
        <w:t>Federal;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373"/>
        </w:tabs>
        <w:ind w:right="554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>Certidão Negativa de Falência, Concordata ou Recuperação judicial expedida pelo distribuidor da sede da</w:t>
      </w:r>
      <w:r>
        <w:rPr>
          <w:spacing w:val="1"/>
          <w:sz w:val="18"/>
        </w:rPr>
        <w:t xml:space="preserve"> </w:t>
      </w:r>
      <w:r>
        <w:rPr>
          <w:sz w:val="18"/>
        </w:rPr>
        <w:t>pessoa jurídica</w:t>
      </w:r>
      <w:r>
        <w:rPr>
          <w:spacing w:val="-1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com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data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de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emissão</w:t>
      </w:r>
      <w:r>
        <w:rPr>
          <w:rFonts w:ascii="Arial" w:hAnsi="Arial"/>
          <w:b/>
          <w:spacing w:val="-1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não</w:t>
      </w:r>
      <w:r>
        <w:rPr>
          <w:rFonts w:ascii="Arial" w:hAnsi="Arial"/>
          <w:b/>
          <w:spacing w:val="-1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superior</w:t>
      </w:r>
      <w:r>
        <w:rPr>
          <w:rFonts w:ascii="Arial" w:hAnsi="Arial"/>
          <w:b/>
          <w:spacing w:val="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a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60</w:t>
      </w:r>
      <w:r>
        <w:rPr>
          <w:rFonts w:ascii="Arial" w:hAnsi="Arial"/>
          <w:b/>
          <w:spacing w:val="1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(sessenta)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dias</w:t>
      </w:r>
      <w:r>
        <w:rPr>
          <w:rFonts w:ascii="Arial" w:hAnsi="Arial"/>
          <w:b/>
          <w:sz w:val="18"/>
        </w:rPr>
        <w:t>.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341"/>
        </w:tabs>
        <w:spacing w:line="205" w:lineRule="exact"/>
        <w:ind w:left="340" w:hanging="161"/>
        <w:jc w:val="both"/>
        <w:rPr>
          <w:sz w:val="18"/>
        </w:rPr>
      </w:pPr>
      <w:r>
        <w:rPr>
          <w:sz w:val="18"/>
        </w:rPr>
        <w:t>Alvará</w:t>
      </w:r>
      <w:r>
        <w:rPr>
          <w:spacing w:val="-1"/>
          <w:sz w:val="18"/>
        </w:rPr>
        <w:t xml:space="preserve"> </w:t>
      </w:r>
      <w:r>
        <w:rPr>
          <w:sz w:val="18"/>
        </w:rPr>
        <w:t>de localização e</w:t>
      </w:r>
      <w:r>
        <w:rPr>
          <w:spacing w:val="-4"/>
          <w:sz w:val="18"/>
        </w:rPr>
        <w:t xml:space="preserve"> </w:t>
      </w:r>
      <w:r>
        <w:rPr>
          <w:sz w:val="18"/>
        </w:rPr>
        <w:t>funcionamento expedido</w:t>
      </w:r>
      <w:r>
        <w:rPr>
          <w:spacing w:val="-4"/>
          <w:sz w:val="18"/>
        </w:rPr>
        <w:t xml:space="preserve"> </w:t>
      </w:r>
      <w:r>
        <w:rPr>
          <w:sz w:val="18"/>
        </w:rPr>
        <w:t>pela Prefeitura</w:t>
      </w:r>
      <w:r>
        <w:rPr>
          <w:spacing w:val="-4"/>
          <w:sz w:val="18"/>
        </w:rPr>
        <w:t xml:space="preserve"> </w:t>
      </w:r>
      <w:r>
        <w:rPr>
          <w:sz w:val="18"/>
        </w:rPr>
        <w:t>da</w:t>
      </w:r>
      <w:r>
        <w:rPr>
          <w:spacing w:val="-4"/>
          <w:sz w:val="18"/>
        </w:rPr>
        <w:t xml:space="preserve"> </w:t>
      </w:r>
      <w:r>
        <w:rPr>
          <w:sz w:val="18"/>
        </w:rPr>
        <w:t>sede da</w:t>
      </w:r>
      <w:r>
        <w:rPr>
          <w:spacing w:val="-4"/>
          <w:sz w:val="18"/>
        </w:rPr>
        <w:t xml:space="preserve"> </w:t>
      </w:r>
      <w:r>
        <w:rPr>
          <w:sz w:val="18"/>
        </w:rPr>
        <w:t>licitante.</w:t>
      </w:r>
    </w:p>
    <w:p w:rsidR="00716155" w:rsidRDefault="00CF3590">
      <w:pPr>
        <w:pStyle w:val="PargrafodaLista"/>
        <w:numPr>
          <w:ilvl w:val="0"/>
          <w:numId w:val="27"/>
        </w:numPr>
        <w:tabs>
          <w:tab w:val="left" w:pos="393"/>
        </w:tabs>
        <w:spacing w:before="2"/>
        <w:ind w:right="555" w:firstLine="0"/>
        <w:jc w:val="both"/>
        <w:rPr>
          <w:sz w:val="18"/>
        </w:rPr>
      </w:pPr>
      <w:r>
        <w:rPr>
          <w:sz w:val="18"/>
        </w:rPr>
        <w:t>Declaração que possui os equipamentos e mão de obra especializada e qualificada para execução do objeto a</w:t>
      </w:r>
      <w:r>
        <w:rPr>
          <w:spacing w:val="-47"/>
          <w:sz w:val="18"/>
        </w:rPr>
        <w:t xml:space="preserve"> </w:t>
      </w:r>
      <w:r>
        <w:rPr>
          <w:sz w:val="18"/>
        </w:rPr>
        <w:t>ser contratado.</w:t>
      </w:r>
    </w:p>
    <w:p w:rsidR="00716155" w:rsidRDefault="00CF3590">
      <w:pPr>
        <w:pStyle w:val="Ttulo2"/>
        <w:numPr>
          <w:ilvl w:val="1"/>
          <w:numId w:val="28"/>
        </w:numPr>
        <w:tabs>
          <w:tab w:val="left" w:pos="537"/>
        </w:tabs>
        <w:spacing w:line="205" w:lineRule="exact"/>
        <w:ind w:left="536" w:hanging="357"/>
      </w:pPr>
      <w:r>
        <w:t>A</w:t>
      </w:r>
      <w:r>
        <w:rPr>
          <w:spacing w:val="-6"/>
        </w:rPr>
        <w:t xml:space="preserve"> </w:t>
      </w:r>
      <w:r>
        <w:t>documentação</w:t>
      </w:r>
      <w:r>
        <w:rPr>
          <w:spacing w:val="-2"/>
        </w:rPr>
        <w:t xml:space="preserve"> </w:t>
      </w:r>
      <w:r>
        <w:t>deverá:</w:t>
      </w:r>
    </w:p>
    <w:p w:rsidR="00716155" w:rsidRDefault="00CF3590">
      <w:pPr>
        <w:pStyle w:val="PargrafodaLista"/>
        <w:numPr>
          <w:ilvl w:val="0"/>
          <w:numId w:val="26"/>
        </w:numPr>
        <w:tabs>
          <w:tab w:val="left" w:pos="393"/>
        </w:tabs>
        <w:spacing w:before="1"/>
        <w:ind w:hanging="213"/>
        <w:rPr>
          <w:rFonts w:ascii="Arial"/>
          <w:b/>
          <w:sz w:val="18"/>
        </w:rPr>
      </w:pPr>
      <w:r>
        <w:rPr>
          <w:rFonts w:ascii="Arial"/>
          <w:b/>
          <w:sz w:val="18"/>
        </w:rPr>
        <w:t>estar</w:t>
      </w:r>
      <w:r>
        <w:rPr>
          <w:rFonts w:ascii="Arial"/>
          <w:b/>
          <w:spacing w:val="2"/>
          <w:sz w:val="18"/>
        </w:rPr>
        <w:t xml:space="preserve"> </w:t>
      </w:r>
      <w:r>
        <w:rPr>
          <w:rFonts w:ascii="Arial"/>
          <w:b/>
          <w:sz w:val="18"/>
        </w:rPr>
        <w:t>em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nome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da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licitante;</w:t>
      </w:r>
    </w:p>
    <w:p w:rsidR="00716155" w:rsidRDefault="00CF3590">
      <w:pPr>
        <w:pStyle w:val="Ttulo2"/>
        <w:numPr>
          <w:ilvl w:val="0"/>
          <w:numId w:val="26"/>
        </w:numPr>
        <w:tabs>
          <w:tab w:val="left" w:pos="405"/>
        </w:tabs>
        <w:spacing w:before="1"/>
        <w:ind w:left="404" w:hanging="225"/>
      </w:pPr>
      <w:r>
        <w:t>estar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validade</w:t>
      </w:r>
      <w:r>
        <w:rPr>
          <w:spacing w:val="-2"/>
        </w:rPr>
        <w:t xml:space="preserve"> </w:t>
      </w:r>
      <w:r>
        <w:t>estabelecido</w:t>
      </w:r>
      <w:r>
        <w:rPr>
          <w:spacing w:val="-3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expedidor</w:t>
      </w:r>
      <w:r>
        <w:rPr>
          <w:spacing w:val="-4"/>
        </w:rPr>
        <w:t xml:space="preserve"> </w:t>
      </w:r>
      <w:r>
        <w:t>competente.</w:t>
      </w:r>
    </w:p>
    <w:p w:rsidR="00716155" w:rsidRDefault="00CF3590">
      <w:pPr>
        <w:pStyle w:val="PargrafodaLista"/>
        <w:numPr>
          <w:ilvl w:val="0"/>
          <w:numId w:val="26"/>
        </w:numPr>
        <w:tabs>
          <w:tab w:val="left" w:pos="393"/>
        </w:tabs>
        <w:spacing w:before="1" w:line="205" w:lineRule="exact"/>
        <w:ind w:hanging="213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referir-se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 apenas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uma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das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filiais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ou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apenas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matriz.</w:t>
      </w:r>
    </w:p>
    <w:p w:rsidR="00716155" w:rsidRDefault="00CF3590">
      <w:pPr>
        <w:pStyle w:val="PargrafodaLista"/>
        <w:numPr>
          <w:ilvl w:val="1"/>
          <w:numId w:val="28"/>
        </w:numPr>
        <w:tabs>
          <w:tab w:val="left" w:pos="541"/>
        </w:tabs>
        <w:ind w:left="180" w:right="548" w:firstLine="0"/>
        <w:jc w:val="both"/>
        <w:rPr>
          <w:sz w:val="18"/>
        </w:rPr>
      </w:pPr>
      <w:r>
        <w:rPr>
          <w:sz w:val="18"/>
        </w:rPr>
        <w:t>As licitantes que deixarem de apresentar quaisquer dos documentos exigidos para a habilitação na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 ou os apresentarem em desacordo com o estabelecido neste edital ou com irregularidades, serão</w:t>
      </w:r>
      <w:r>
        <w:rPr>
          <w:spacing w:val="1"/>
          <w:sz w:val="18"/>
        </w:rPr>
        <w:t xml:space="preserve"> </w:t>
      </w:r>
      <w:r>
        <w:rPr>
          <w:sz w:val="18"/>
        </w:rPr>
        <w:t>inabilitadas,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admitindo</w:t>
      </w:r>
      <w:r>
        <w:rPr>
          <w:spacing w:val="-3"/>
          <w:sz w:val="18"/>
        </w:rPr>
        <w:t xml:space="preserve"> </w:t>
      </w:r>
      <w:r>
        <w:rPr>
          <w:sz w:val="18"/>
        </w:rPr>
        <w:t>complementação</w:t>
      </w:r>
      <w:r>
        <w:rPr>
          <w:spacing w:val="1"/>
          <w:sz w:val="18"/>
        </w:rPr>
        <w:t xml:space="preserve"> </w:t>
      </w:r>
      <w:r>
        <w:rPr>
          <w:sz w:val="18"/>
        </w:rPr>
        <w:t>posterior.</w:t>
      </w:r>
    </w:p>
    <w:p w:rsidR="00716155" w:rsidRDefault="00CF3590">
      <w:pPr>
        <w:pStyle w:val="PargrafodaLista"/>
        <w:numPr>
          <w:ilvl w:val="1"/>
          <w:numId w:val="28"/>
        </w:numPr>
        <w:tabs>
          <w:tab w:val="left" w:pos="549"/>
        </w:tabs>
        <w:spacing w:before="1"/>
        <w:ind w:left="180" w:right="548" w:firstLine="0"/>
        <w:jc w:val="both"/>
        <w:rPr>
          <w:sz w:val="18"/>
        </w:rPr>
      </w:pPr>
      <w:r>
        <w:rPr>
          <w:sz w:val="18"/>
        </w:rPr>
        <w:t>Os documentos</w:t>
      </w:r>
      <w:r>
        <w:rPr>
          <w:spacing w:val="50"/>
          <w:sz w:val="18"/>
        </w:rPr>
        <w:t xml:space="preserve"> </w:t>
      </w:r>
      <w:r>
        <w:rPr>
          <w:sz w:val="18"/>
        </w:rPr>
        <w:t>necessários à habilitação poderão ser apresentados em original ou por qualquer processo</w:t>
      </w:r>
      <w:r>
        <w:rPr>
          <w:spacing w:val="1"/>
          <w:sz w:val="18"/>
        </w:rPr>
        <w:t xml:space="preserve"> </w:t>
      </w:r>
      <w:r>
        <w:rPr>
          <w:sz w:val="18"/>
        </w:rPr>
        <w:t>de cópia autenticada por Cartório competente ou publicação em órgão da Imprensa Oficial, ou ainda por cópia</w:t>
      </w:r>
      <w:r>
        <w:rPr>
          <w:rFonts w:ascii="Arial" w:hAnsi="Arial"/>
          <w:b/>
          <w:sz w:val="18"/>
        </w:rPr>
        <w:t>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desde que acompanhada do original para conferência e autenticação pela Divisão de Licitação ou pelo Pregoeiro</w:t>
      </w:r>
      <w:r>
        <w:rPr>
          <w:spacing w:val="-47"/>
          <w:sz w:val="18"/>
        </w:rPr>
        <w:t xml:space="preserve"> </w:t>
      </w:r>
      <w:r>
        <w:rPr>
          <w:sz w:val="18"/>
        </w:rPr>
        <w:t>ou a</w:t>
      </w:r>
      <w:r>
        <w:rPr>
          <w:spacing w:val="1"/>
          <w:sz w:val="18"/>
        </w:rPr>
        <w:t xml:space="preserve"> </w:t>
      </w:r>
      <w:r>
        <w:rPr>
          <w:sz w:val="18"/>
        </w:rPr>
        <w:t>quem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mesmo</w:t>
      </w:r>
      <w:r>
        <w:rPr>
          <w:spacing w:val="1"/>
          <w:sz w:val="18"/>
        </w:rPr>
        <w:t xml:space="preserve"> </w:t>
      </w:r>
      <w:r>
        <w:rPr>
          <w:sz w:val="18"/>
        </w:rPr>
        <w:t>designar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Equipe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Apoio.</w:t>
      </w:r>
    </w:p>
    <w:p w:rsidR="00716155" w:rsidRDefault="00716155">
      <w:pPr>
        <w:jc w:val="both"/>
        <w:rPr>
          <w:sz w:val="18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4"/>
        <w:rPr>
          <w:sz w:val="11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505"/>
        </w:tabs>
        <w:spacing w:before="95"/>
        <w:ind w:left="504" w:hanging="325"/>
      </w:pPr>
      <w:r>
        <w:t>–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IMPUGNAÇÃO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RECURSOS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68"/>
        </w:tabs>
        <w:ind w:right="549" w:firstLine="0"/>
        <w:jc w:val="both"/>
        <w:rPr>
          <w:sz w:val="18"/>
        </w:rPr>
      </w:pPr>
      <w:r>
        <w:rPr>
          <w:sz w:val="18"/>
        </w:rPr>
        <w:t>Até 5 (cinco) dias úteis antes da data fixada para abertura da sessão pública, qualquer pessoa poderá</w:t>
      </w:r>
      <w:r>
        <w:rPr>
          <w:spacing w:val="1"/>
          <w:sz w:val="18"/>
        </w:rPr>
        <w:t xml:space="preserve"> </w:t>
      </w:r>
      <w:r>
        <w:rPr>
          <w:sz w:val="18"/>
        </w:rPr>
        <w:t>solicitar esclarecimentos, providências ou impugnar o ato convocatório do pregão. O licitante, mediante prova de</w:t>
      </w:r>
      <w:r>
        <w:rPr>
          <w:spacing w:val="1"/>
          <w:sz w:val="18"/>
        </w:rPr>
        <w:t xml:space="preserve"> </w:t>
      </w:r>
      <w:r>
        <w:rPr>
          <w:sz w:val="18"/>
        </w:rPr>
        <w:t>tal condição, poderá solicitar esclarecimentos, providências ou impugnar o edital até 02 (dois) úteis antes da data</w:t>
      </w:r>
      <w:r>
        <w:rPr>
          <w:spacing w:val="-47"/>
          <w:sz w:val="18"/>
        </w:rPr>
        <w:t xml:space="preserve"> </w:t>
      </w:r>
      <w:r>
        <w:rPr>
          <w:sz w:val="18"/>
        </w:rPr>
        <w:t>fixada para</w:t>
      </w:r>
      <w:r>
        <w:rPr>
          <w:spacing w:val="-3"/>
          <w:sz w:val="18"/>
        </w:rPr>
        <w:t xml:space="preserve"> </w:t>
      </w:r>
      <w:r>
        <w:rPr>
          <w:sz w:val="18"/>
        </w:rPr>
        <w:t>sessão.</w:t>
      </w:r>
    </w:p>
    <w:p w:rsidR="00716155" w:rsidRDefault="00CF3590">
      <w:pPr>
        <w:pStyle w:val="PargrafodaLista"/>
        <w:numPr>
          <w:ilvl w:val="2"/>
          <w:numId w:val="25"/>
        </w:numPr>
        <w:tabs>
          <w:tab w:val="left" w:pos="693"/>
        </w:tabs>
        <w:spacing w:before="1"/>
        <w:ind w:right="545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 xml:space="preserve">A apresentação de </w:t>
      </w:r>
      <w:r>
        <w:rPr>
          <w:rFonts w:ascii="Arial" w:hAnsi="Arial"/>
          <w:b/>
          <w:sz w:val="18"/>
        </w:rPr>
        <w:t xml:space="preserve">impugnação ao Edital </w:t>
      </w:r>
      <w:r>
        <w:rPr>
          <w:sz w:val="18"/>
        </w:rPr>
        <w:t>será processada e julgada na forma e nos prazos previstos na</w:t>
      </w:r>
      <w:r>
        <w:rPr>
          <w:spacing w:val="1"/>
          <w:sz w:val="18"/>
        </w:rPr>
        <w:t xml:space="preserve"> </w:t>
      </w:r>
      <w:r>
        <w:rPr>
          <w:sz w:val="18"/>
        </w:rPr>
        <w:t>legislação, e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 ser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protocolada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formalmente,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 assinatura do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impugnante ou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rFonts w:ascii="Arial" w:hAnsi="Arial"/>
          <w:b/>
          <w:sz w:val="18"/>
        </w:rPr>
        <w:t>seu representante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legal, junto ao SETOR DE LICITAÇÕES, NA SEDE DA PREFEITURA MUNICIPAL DE TOCANTINS/MG, sob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apreciação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suas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razões.</w:t>
      </w:r>
    </w:p>
    <w:p w:rsidR="00716155" w:rsidRDefault="00CF3590">
      <w:pPr>
        <w:pStyle w:val="PargrafodaLista"/>
        <w:numPr>
          <w:ilvl w:val="2"/>
          <w:numId w:val="25"/>
        </w:numPr>
        <w:tabs>
          <w:tab w:val="left" w:pos="701"/>
        </w:tabs>
        <w:ind w:right="544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>O interessado poderá apresentar impugnação ao Edital por e-mail, através do endereço eletrônico desta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comissão </w:t>
      </w:r>
      <w:hyperlink r:id="rId9">
        <w:r>
          <w:rPr>
            <w:rFonts w:ascii="Arial" w:hAnsi="Arial"/>
            <w:b/>
            <w:sz w:val="18"/>
          </w:rPr>
          <w:t>(</w:t>
        </w:r>
        <w:r>
          <w:rPr>
            <w:rFonts w:ascii="Arial" w:hAnsi="Arial"/>
            <w:b/>
            <w:color w:val="0462C1"/>
            <w:sz w:val="18"/>
            <w:u w:val="single" w:color="0462C1"/>
          </w:rPr>
          <w:t>licitacao@tocantins.mg.gov.br</w:t>
        </w:r>
      </w:hyperlink>
      <w:r>
        <w:rPr>
          <w:rFonts w:ascii="Arial" w:hAnsi="Arial"/>
          <w:b/>
          <w:sz w:val="18"/>
        </w:rPr>
        <w:t xml:space="preserve">), </w:t>
      </w:r>
      <w:r>
        <w:rPr>
          <w:sz w:val="18"/>
        </w:rPr>
        <w:t>desde que comprove a remessa do documento original dentro do</w:t>
      </w:r>
      <w:r>
        <w:rPr>
          <w:spacing w:val="1"/>
          <w:sz w:val="18"/>
        </w:rPr>
        <w:t xml:space="preserve"> </w:t>
      </w:r>
      <w:r>
        <w:rPr>
          <w:sz w:val="18"/>
        </w:rPr>
        <w:t>prazo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SETOR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LICITAÇÕES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deste</w:t>
      </w:r>
      <w:r>
        <w:rPr>
          <w:spacing w:val="1"/>
          <w:sz w:val="18"/>
        </w:rPr>
        <w:t xml:space="preserve"> </w:t>
      </w:r>
      <w:r>
        <w:rPr>
          <w:sz w:val="18"/>
        </w:rPr>
        <w:t>município,</w:t>
      </w:r>
      <w:r>
        <w:rPr>
          <w:spacing w:val="1"/>
          <w:sz w:val="18"/>
        </w:rPr>
        <w:t xml:space="preserve"> </w:t>
      </w:r>
      <w:r>
        <w:rPr>
          <w:sz w:val="18"/>
        </w:rPr>
        <w:t>via</w:t>
      </w:r>
      <w:r>
        <w:rPr>
          <w:spacing w:val="1"/>
          <w:sz w:val="18"/>
        </w:rPr>
        <w:t xml:space="preserve"> </w:t>
      </w:r>
      <w:r>
        <w:rPr>
          <w:sz w:val="18"/>
        </w:rPr>
        <w:t>protocolo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sede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PREFEITURA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OU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PELOS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CORREIOS.</w:t>
      </w:r>
    </w:p>
    <w:p w:rsidR="00716155" w:rsidRDefault="00CF3590">
      <w:pPr>
        <w:pStyle w:val="Corpodetexto"/>
        <w:ind w:left="180"/>
        <w:jc w:val="both"/>
      </w:pPr>
      <w:r>
        <w:t>8.1.3 Acolhida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petição</w:t>
      </w:r>
      <w:r>
        <w:rPr>
          <w:spacing w:val="-3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ato convocatório,</w:t>
      </w:r>
      <w:r>
        <w:rPr>
          <w:spacing w:val="-5"/>
        </w:rPr>
        <w:t xml:space="preserve"> </w:t>
      </w:r>
      <w:r>
        <w:t>será</w:t>
      </w:r>
      <w:r>
        <w:rPr>
          <w:spacing w:val="6"/>
        </w:rPr>
        <w:t xml:space="preserve"> </w:t>
      </w:r>
      <w:r>
        <w:t>designada</w:t>
      </w:r>
      <w:r>
        <w:rPr>
          <w:spacing w:val="-3"/>
        </w:rPr>
        <w:t xml:space="preserve"> </w:t>
      </w:r>
      <w:r>
        <w:t>nova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para a</w:t>
      </w:r>
      <w:r>
        <w:rPr>
          <w:spacing w:val="-3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certame.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65"/>
        </w:tabs>
        <w:spacing w:before="1"/>
        <w:ind w:right="555" w:firstLine="0"/>
        <w:jc w:val="both"/>
        <w:rPr>
          <w:sz w:val="18"/>
        </w:rPr>
      </w:pPr>
      <w:r>
        <w:rPr>
          <w:sz w:val="18"/>
        </w:rPr>
        <w:t>A entrega da proposta, sem que tenha sido tempestivamente impugnado o presente edital, implicará na</w:t>
      </w:r>
      <w:r>
        <w:rPr>
          <w:spacing w:val="1"/>
          <w:sz w:val="18"/>
        </w:rPr>
        <w:t xml:space="preserve"> </w:t>
      </w:r>
      <w:r>
        <w:rPr>
          <w:sz w:val="18"/>
        </w:rPr>
        <w:t>plena aceitação,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parte dos</w:t>
      </w:r>
      <w:r>
        <w:rPr>
          <w:spacing w:val="3"/>
          <w:sz w:val="18"/>
        </w:rPr>
        <w:t xml:space="preserve"> </w:t>
      </w:r>
      <w:r>
        <w:rPr>
          <w:sz w:val="18"/>
        </w:rPr>
        <w:t>interessados,</w:t>
      </w:r>
      <w:r>
        <w:rPr>
          <w:spacing w:val="-1"/>
          <w:sz w:val="18"/>
        </w:rPr>
        <w:t xml:space="preserve"> </w:t>
      </w:r>
      <w:r>
        <w:rPr>
          <w:sz w:val="18"/>
        </w:rPr>
        <w:t>das</w:t>
      </w:r>
      <w:r>
        <w:rPr>
          <w:spacing w:val="-2"/>
          <w:sz w:val="18"/>
        </w:rPr>
        <w:t xml:space="preserve"> </w:t>
      </w:r>
      <w:r>
        <w:rPr>
          <w:sz w:val="18"/>
        </w:rPr>
        <w:t>condições</w:t>
      </w:r>
      <w:r>
        <w:rPr>
          <w:spacing w:val="3"/>
          <w:sz w:val="18"/>
        </w:rPr>
        <w:t xml:space="preserve"> </w:t>
      </w:r>
      <w:r>
        <w:rPr>
          <w:sz w:val="18"/>
        </w:rPr>
        <w:t>nele</w:t>
      </w:r>
      <w:r>
        <w:rPr>
          <w:spacing w:val="-3"/>
          <w:sz w:val="18"/>
        </w:rPr>
        <w:t xml:space="preserve"> </w:t>
      </w:r>
      <w:r>
        <w:rPr>
          <w:sz w:val="18"/>
        </w:rPr>
        <w:t>estabelecidas.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65"/>
        </w:tabs>
        <w:ind w:right="549" w:firstLine="0"/>
        <w:jc w:val="both"/>
        <w:rPr>
          <w:sz w:val="18"/>
        </w:rPr>
      </w:pPr>
      <w:r>
        <w:rPr>
          <w:sz w:val="18"/>
        </w:rPr>
        <w:t>Dos atos do pregoeiro neste processo licitatório cabe recurso, devendo o licitante manifestar imediata e</w:t>
      </w:r>
      <w:r>
        <w:rPr>
          <w:spacing w:val="1"/>
          <w:sz w:val="18"/>
        </w:rPr>
        <w:t xml:space="preserve"> </w:t>
      </w:r>
      <w:r>
        <w:rPr>
          <w:sz w:val="18"/>
        </w:rPr>
        <w:t>motivadamente a sua intenção de recorrer, que pode ser por simples registro das suas razões em ata da sessão</w:t>
      </w:r>
      <w:r>
        <w:rPr>
          <w:spacing w:val="1"/>
          <w:sz w:val="18"/>
        </w:rPr>
        <w:t xml:space="preserve"> </w:t>
      </w:r>
      <w:r>
        <w:rPr>
          <w:sz w:val="18"/>
        </w:rPr>
        <w:t>pública,</w:t>
      </w:r>
      <w:r>
        <w:rPr>
          <w:spacing w:val="1"/>
          <w:sz w:val="18"/>
        </w:rPr>
        <w:t xml:space="preserve"> </w:t>
      </w:r>
      <w:r>
        <w:rPr>
          <w:sz w:val="18"/>
        </w:rPr>
        <w:t>ou,</w:t>
      </w:r>
      <w:r>
        <w:rPr>
          <w:spacing w:val="1"/>
          <w:sz w:val="18"/>
        </w:rPr>
        <w:t xml:space="preserve"> </w:t>
      </w:r>
      <w:r>
        <w:rPr>
          <w:sz w:val="18"/>
        </w:rPr>
        <w:t>a seu critério,</w:t>
      </w:r>
      <w:r>
        <w:rPr>
          <w:spacing w:val="1"/>
          <w:sz w:val="18"/>
        </w:rPr>
        <w:t xml:space="preserve"> </w:t>
      </w:r>
      <w:r>
        <w:rPr>
          <w:sz w:val="18"/>
        </w:rPr>
        <w:t>por meio de razões</w:t>
      </w:r>
      <w:r>
        <w:rPr>
          <w:spacing w:val="1"/>
          <w:sz w:val="18"/>
        </w:rPr>
        <w:t xml:space="preserve"> </w:t>
      </w:r>
      <w:r>
        <w:rPr>
          <w:sz w:val="18"/>
        </w:rPr>
        <w:t>que devem</w:t>
      </w:r>
      <w:r>
        <w:rPr>
          <w:spacing w:val="50"/>
          <w:sz w:val="18"/>
        </w:rPr>
        <w:t xml:space="preserve"> </w:t>
      </w:r>
      <w:r>
        <w:rPr>
          <w:sz w:val="18"/>
        </w:rPr>
        <w:t>ser apresentadas</w:t>
      </w:r>
      <w:r>
        <w:rPr>
          <w:spacing w:val="50"/>
          <w:sz w:val="18"/>
        </w:rPr>
        <w:t xml:space="preserve"> </w:t>
      </w:r>
      <w:r>
        <w:rPr>
          <w:sz w:val="18"/>
        </w:rPr>
        <w:t>dentro do PRAZO DE 3 (TRÊS)</w:t>
      </w:r>
      <w:r>
        <w:rPr>
          <w:spacing w:val="1"/>
          <w:sz w:val="18"/>
        </w:rPr>
        <w:t xml:space="preserve"> </w:t>
      </w:r>
      <w:r>
        <w:rPr>
          <w:sz w:val="18"/>
        </w:rPr>
        <w:t>DIAS ÚTEIS, ficando os demais licitantes desde logo intimados para apresentar contrarrazões em igual número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dias.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36"/>
        </w:tabs>
        <w:ind w:left="535" w:hanging="356"/>
        <w:jc w:val="both"/>
        <w:rPr>
          <w:sz w:val="18"/>
        </w:rPr>
      </w:pP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recurso</w:t>
      </w:r>
      <w:r>
        <w:rPr>
          <w:spacing w:val="-4"/>
          <w:sz w:val="18"/>
        </w:rPr>
        <w:t xml:space="preserve"> </w:t>
      </w:r>
      <w:r>
        <w:rPr>
          <w:sz w:val="18"/>
        </w:rPr>
        <w:t>contra</w:t>
      </w:r>
      <w:r>
        <w:rPr>
          <w:spacing w:val="-4"/>
          <w:sz w:val="18"/>
        </w:rPr>
        <w:t xml:space="preserve"> </w:t>
      </w:r>
      <w:r>
        <w:rPr>
          <w:sz w:val="18"/>
        </w:rPr>
        <w:t>decisão do</w:t>
      </w:r>
      <w:r>
        <w:rPr>
          <w:spacing w:val="-4"/>
          <w:sz w:val="18"/>
        </w:rPr>
        <w:t xml:space="preserve"> </w:t>
      </w:r>
      <w:r>
        <w:rPr>
          <w:sz w:val="18"/>
        </w:rPr>
        <w:t>pregoeiro não</w:t>
      </w:r>
      <w:r>
        <w:rPr>
          <w:spacing w:val="-3"/>
          <w:sz w:val="18"/>
        </w:rPr>
        <w:t xml:space="preserve"> </w:t>
      </w:r>
      <w:r>
        <w:rPr>
          <w:sz w:val="18"/>
        </w:rPr>
        <w:t>terá efeito</w:t>
      </w:r>
      <w:r>
        <w:rPr>
          <w:spacing w:val="-4"/>
          <w:sz w:val="18"/>
        </w:rPr>
        <w:t xml:space="preserve"> </w:t>
      </w:r>
      <w:r>
        <w:rPr>
          <w:sz w:val="18"/>
        </w:rPr>
        <w:t>suspensivo.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36"/>
        </w:tabs>
        <w:spacing w:before="1"/>
        <w:ind w:left="535" w:hanging="356"/>
        <w:jc w:val="both"/>
        <w:rPr>
          <w:sz w:val="18"/>
        </w:rPr>
      </w:pP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acolhimento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recurso</w:t>
      </w:r>
      <w:r>
        <w:rPr>
          <w:spacing w:val="-5"/>
          <w:sz w:val="18"/>
        </w:rPr>
        <w:t xml:space="preserve"> </w:t>
      </w:r>
      <w:r>
        <w:rPr>
          <w:sz w:val="18"/>
        </w:rPr>
        <w:t>importará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invalidação</w:t>
      </w:r>
      <w:r>
        <w:rPr>
          <w:spacing w:val="-1"/>
          <w:sz w:val="18"/>
        </w:rPr>
        <w:t xml:space="preserve"> </w:t>
      </w:r>
      <w:r>
        <w:rPr>
          <w:sz w:val="18"/>
        </w:rPr>
        <w:t>apenas</w:t>
      </w:r>
      <w:r>
        <w:rPr>
          <w:spacing w:val="-4"/>
          <w:sz w:val="18"/>
        </w:rPr>
        <w:t xml:space="preserve"> </w:t>
      </w:r>
      <w:r>
        <w:rPr>
          <w:sz w:val="18"/>
        </w:rPr>
        <w:t>dos</w:t>
      </w:r>
      <w:r>
        <w:rPr>
          <w:spacing w:val="-3"/>
          <w:sz w:val="18"/>
        </w:rPr>
        <w:t xml:space="preserve"> </w:t>
      </w:r>
      <w:r>
        <w:rPr>
          <w:sz w:val="18"/>
        </w:rPr>
        <w:t>atos</w:t>
      </w:r>
      <w:r>
        <w:rPr>
          <w:spacing w:val="1"/>
          <w:sz w:val="18"/>
        </w:rPr>
        <w:t xml:space="preserve"> </w:t>
      </w:r>
      <w:r>
        <w:rPr>
          <w:sz w:val="18"/>
        </w:rPr>
        <w:t>insuscetíveis de</w:t>
      </w:r>
      <w:r>
        <w:rPr>
          <w:spacing w:val="-5"/>
          <w:sz w:val="18"/>
        </w:rPr>
        <w:t xml:space="preserve"> </w:t>
      </w:r>
      <w:r>
        <w:rPr>
          <w:sz w:val="18"/>
        </w:rPr>
        <w:t>aproveitamento.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44"/>
        </w:tabs>
        <w:spacing w:before="4" w:line="235" w:lineRule="auto"/>
        <w:ind w:right="547" w:firstLine="0"/>
        <w:jc w:val="both"/>
        <w:rPr>
          <w:sz w:val="18"/>
        </w:rPr>
      </w:pPr>
      <w:r>
        <w:rPr>
          <w:sz w:val="18"/>
        </w:rPr>
        <w:t>Se não reconsiderar sua decisão o pregoeiro submeterá o recurso, devidamente informado, à consideração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-1"/>
          <w:sz w:val="18"/>
        </w:rPr>
        <w:t xml:space="preserve"> </w:t>
      </w:r>
      <w:r>
        <w:rPr>
          <w:sz w:val="18"/>
        </w:rPr>
        <w:t>autoridade</w:t>
      </w:r>
      <w:r>
        <w:rPr>
          <w:spacing w:val="-4"/>
          <w:sz w:val="18"/>
        </w:rPr>
        <w:t xml:space="preserve"> </w:t>
      </w:r>
      <w:r>
        <w:rPr>
          <w:sz w:val="18"/>
        </w:rPr>
        <w:t>superior</w:t>
      </w:r>
      <w:r>
        <w:rPr>
          <w:spacing w:val="-4"/>
          <w:sz w:val="18"/>
        </w:rPr>
        <w:t xml:space="preserve"> </w:t>
      </w:r>
      <w:r>
        <w:rPr>
          <w:sz w:val="18"/>
        </w:rPr>
        <w:t>competente,</w:t>
      </w:r>
      <w:r>
        <w:rPr>
          <w:spacing w:val="1"/>
          <w:sz w:val="18"/>
        </w:rPr>
        <w:t xml:space="preserve"> </w:t>
      </w:r>
      <w:r>
        <w:rPr>
          <w:sz w:val="18"/>
        </w:rPr>
        <w:t>que proferirá decisão</w:t>
      </w:r>
      <w:r>
        <w:rPr>
          <w:spacing w:val="-1"/>
          <w:sz w:val="18"/>
        </w:rPr>
        <w:t xml:space="preserve"> </w:t>
      </w:r>
      <w:r>
        <w:rPr>
          <w:sz w:val="18"/>
        </w:rPr>
        <w:t>definitiva antes</w:t>
      </w:r>
      <w:r>
        <w:rPr>
          <w:spacing w:val="-2"/>
          <w:sz w:val="18"/>
        </w:rPr>
        <w:t xml:space="preserve"> </w:t>
      </w:r>
      <w:r>
        <w:rPr>
          <w:sz w:val="18"/>
        </w:rPr>
        <w:t>da</w:t>
      </w:r>
      <w:r>
        <w:rPr>
          <w:spacing w:val="-1"/>
          <w:sz w:val="18"/>
        </w:rPr>
        <w:t xml:space="preserve"> </w:t>
      </w:r>
      <w:r>
        <w:rPr>
          <w:sz w:val="18"/>
        </w:rPr>
        <w:t>homologação do</w:t>
      </w:r>
      <w:r>
        <w:rPr>
          <w:spacing w:val="-4"/>
          <w:sz w:val="18"/>
        </w:rPr>
        <w:t xml:space="preserve"> </w:t>
      </w:r>
      <w:r>
        <w:rPr>
          <w:sz w:val="18"/>
        </w:rPr>
        <w:t>procedimento.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80"/>
        </w:tabs>
        <w:spacing w:before="3"/>
        <w:ind w:right="550" w:firstLine="0"/>
        <w:jc w:val="both"/>
        <w:rPr>
          <w:sz w:val="18"/>
        </w:rPr>
      </w:pPr>
      <w:r>
        <w:rPr>
          <w:sz w:val="18"/>
        </w:rPr>
        <w:t>Os memoriais dos recursos e contrarrazões deverão dar entrada no Setor de Licitação da Prefeitura,</w:t>
      </w:r>
      <w:r>
        <w:rPr>
          <w:spacing w:val="1"/>
          <w:sz w:val="18"/>
        </w:rPr>
        <w:t xml:space="preserve"> </w:t>
      </w:r>
      <w:r>
        <w:rPr>
          <w:sz w:val="18"/>
        </w:rPr>
        <w:t>observado o</w:t>
      </w:r>
      <w:r>
        <w:rPr>
          <w:spacing w:val="-3"/>
          <w:sz w:val="18"/>
        </w:rPr>
        <w:t xml:space="preserve"> </w:t>
      </w:r>
      <w:r>
        <w:rPr>
          <w:sz w:val="18"/>
        </w:rPr>
        <w:t>disciplinamento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item</w:t>
      </w:r>
      <w:r>
        <w:rPr>
          <w:spacing w:val="3"/>
          <w:sz w:val="18"/>
        </w:rPr>
        <w:t xml:space="preserve"> </w:t>
      </w:r>
      <w:r>
        <w:rPr>
          <w:sz w:val="18"/>
        </w:rPr>
        <w:t>8.3.</w:t>
      </w:r>
    </w:p>
    <w:p w:rsidR="00716155" w:rsidRDefault="00CF3590">
      <w:pPr>
        <w:pStyle w:val="PargrafodaLista"/>
        <w:numPr>
          <w:ilvl w:val="1"/>
          <w:numId w:val="25"/>
        </w:numPr>
        <w:tabs>
          <w:tab w:val="left" w:pos="572"/>
        </w:tabs>
        <w:spacing w:before="5" w:line="237" w:lineRule="auto"/>
        <w:ind w:right="556" w:firstLine="0"/>
        <w:jc w:val="both"/>
        <w:rPr>
          <w:sz w:val="18"/>
        </w:rPr>
      </w:pPr>
      <w:r>
        <w:rPr>
          <w:sz w:val="18"/>
        </w:rPr>
        <w:t>Os autos permanecerão com vista franqueada aos interessados no Setor de Licitações e Contratos da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405"/>
        </w:tabs>
        <w:ind w:left="404" w:hanging="22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ADJUDICAÇÃO</w:t>
      </w:r>
    </w:p>
    <w:p w:rsidR="00716155" w:rsidRDefault="00CF3590">
      <w:pPr>
        <w:pStyle w:val="Corpodetexto"/>
        <w:spacing w:before="3" w:line="237" w:lineRule="auto"/>
        <w:ind w:left="180" w:right="547"/>
        <w:jc w:val="both"/>
      </w:pPr>
      <w:r>
        <w:t>9.1. A adjudicação, em favor da licitante vencedora, será feita pela autoridade competente após análise da CPL</w:t>
      </w:r>
      <w:r>
        <w:rPr>
          <w:spacing w:val="1"/>
        </w:rPr>
        <w:t xml:space="preserve"> </w:t>
      </w:r>
      <w:r>
        <w:t>nos</w:t>
      </w:r>
      <w:r>
        <w:rPr>
          <w:spacing w:val="2"/>
        </w:rPr>
        <w:t xml:space="preserve"> </w:t>
      </w:r>
      <w:r>
        <w:t>termos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parecer</w:t>
      </w:r>
      <w:r>
        <w:rPr>
          <w:spacing w:val="1"/>
        </w:rPr>
        <w:t xml:space="preserve"> </w:t>
      </w:r>
      <w:r>
        <w:t>jurídico.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353"/>
        </w:tabs>
        <w:ind w:left="352" w:hanging="173"/>
      </w:pPr>
      <w:r>
        <w:t>–</w:t>
      </w:r>
      <w:r>
        <w:rPr>
          <w:spacing w:val="-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HOMOLOGAÇÃO</w:t>
      </w:r>
    </w:p>
    <w:p w:rsidR="00716155" w:rsidRDefault="00CF3590">
      <w:pPr>
        <w:pStyle w:val="Corpodetexto"/>
        <w:spacing w:before="3" w:line="237" w:lineRule="auto"/>
        <w:ind w:left="180" w:right="559"/>
        <w:jc w:val="both"/>
      </w:pPr>
      <w:r>
        <w:t>10.1 A homologação, em favor da licitante adjudicada nesta licitação, será feita pelo Prefeito Municipal, após</w:t>
      </w:r>
      <w:r>
        <w:rPr>
          <w:spacing w:val="1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concluído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Pregoeiro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equipe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apoio.</w:t>
      </w:r>
    </w:p>
    <w:p w:rsidR="00716155" w:rsidRDefault="00716155">
      <w:pPr>
        <w:pStyle w:val="Corpodetexto"/>
        <w:spacing w:before="2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405"/>
        </w:tabs>
        <w:ind w:left="404" w:hanging="22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DOTAÇÃO</w:t>
      </w:r>
      <w:r>
        <w:rPr>
          <w:spacing w:val="-1"/>
        </w:rPr>
        <w:t xml:space="preserve"> </w:t>
      </w:r>
      <w:r>
        <w:t>ORÇAMENTARIA</w:t>
      </w:r>
    </w:p>
    <w:p w:rsidR="00716155" w:rsidRDefault="00CF3590" w:rsidP="00CF3590">
      <w:pPr>
        <w:tabs>
          <w:tab w:val="left" w:pos="900"/>
        </w:tabs>
        <w:spacing w:before="1"/>
        <w:ind w:left="142" w:right="573"/>
        <w:jc w:val="both"/>
      </w:pPr>
      <w:r w:rsidRPr="00CF3590">
        <w:rPr>
          <w:sz w:val="18"/>
          <w:szCs w:val="18"/>
        </w:rPr>
        <w:t>O Sistema de Registro de Preços</w:t>
      </w:r>
      <w:r>
        <w:rPr>
          <w:sz w:val="18"/>
          <w:szCs w:val="18"/>
        </w:rPr>
        <w:t xml:space="preserve"> não obriga a necessidade de informar a dotação orçamentária.</w:t>
      </w:r>
    </w:p>
    <w:p w:rsidR="00716155" w:rsidRDefault="00CF3590">
      <w:pPr>
        <w:pStyle w:val="Ttulo2"/>
        <w:numPr>
          <w:ilvl w:val="0"/>
          <w:numId w:val="39"/>
        </w:numPr>
        <w:tabs>
          <w:tab w:val="left" w:pos="457"/>
        </w:tabs>
        <w:spacing w:before="160"/>
        <w:ind w:left="456" w:hanging="277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4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CONTRATO</w:t>
      </w:r>
    </w:p>
    <w:p w:rsidR="00716155" w:rsidRDefault="00CF3590">
      <w:pPr>
        <w:pStyle w:val="Corpodetexto"/>
        <w:spacing w:before="3" w:line="237" w:lineRule="auto"/>
        <w:ind w:left="180" w:right="547"/>
        <w:jc w:val="both"/>
      </w:pPr>
      <w:r>
        <w:t>12.1.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condições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assinatura</w:t>
      </w:r>
      <w:r>
        <w:rPr>
          <w:spacing w:val="1"/>
        </w:rPr>
        <w:t xml:space="preserve"> </w:t>
      </w:r>
      <w:r>
        <w:t>do Termo</w:t>
      </w:r>
      <w:r>
        <w:rPr>
          <w:spacing w:val="1"/>
        </w:rPr>
        <w:t xml:space="preserve"> </w:t>
      </w:r>
      <w:r>
        <w:t>de Contrato: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licitante vencedor</w:t>
      </w:r>
      <w:r>
        <w:rPr>
          <w:spacing w:val="1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licitação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convocado</w:t>
      </w:r>
      <w:r>
        <w:rPr>
          <w:spacing w:val="-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contratante</w:t>
      </w:r>
      <w:r>
        <w:rPr>
          <w:spacing w:val="-4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assinar o</w:t>
      </w:r>
      <w:r>
        <w:rPr>
          <w:spacing w:val="-4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no prazo de</w:t>
      </w:r>
      <w:r>
        <w:rPr>
          <w:spacing w:val="-4"/>
        </w:rPr>
        <w:t xml:space="preserve"> </w:t>
      </w:r>
      <w:r>
        <w:t>05</w:t>
      </w:r>
      <w:r>
        <w:rPr>
          <w:spacing w:val="1"/>
        </w:rPr>
        <w:t xml:space="preserve"> </w:t>
      </w:r>
      <w:r>
        <w:t>(cinco)</w:t>
      </w:r>
      <w:r>
        <w:rPr>
          <w:spacing w:val="-4"/>
        </w:rPr>
        <w:t xml:space="preserve"> </w:t>
      </w:r>
      <w:r>
        <w:t>dias</w:t>
      </w:r>
      <w:r>
        <w:rPr>
          <w:spacing w:val="-2"/>
        </w:rPr>
        <w:t xml:space="preserve"> </w:t>
      </w:r>
      <w:r>
        <w:t>do recebimento</w:t>
      </w:r>
      <w:r>
        <w:rPr>
          <w:spacing w:val="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convocação.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505"/>
        </w:tabs>
        <w:ind w:left="504" w:hanging="325"/>
      </w:pPr>
      <w:r>
        <w:t>–</w:t>
      </w:r>
      <w:r>
        <w:rPr>
          <w:spacing w:val="-7"/>
        </w:rPr>
        <w:t xml:space="preserve"> </w:t>
      </w:r>
      <w:r>
        <w:t>REEQUILÍBRIO</w:t>
      </w:r>
      <w:r>
        <w:rPr>
          <w:spacing w:val="-6"/>
        </w:rPr>
        <w:t xml:space="preserve"> </w:t>
      </w:r>
      <w:r>
        <w:t>ECONÔMICO-FINANCEIRO</w:t>
      </w:r>
    </w:p>
    <w:p w:rsidR="00716155" w:rsidRDefault="00716155">
      <w:pPr>
        <w:pStyle w:val="Corpodetexto"/>
        <w:spacing w:before="10"/>
        <w:rPr>
          <w:rFonts w:ascii="Arial"/>
          <w:b/>
          <w:sz w:val="17"/>
        </w:rPr>
      </w:pPr>
    </w:p>
    <w:p w:rsidR="00716155" w:rsidRDefault="00CF3590">
      <w:pPr>
        <w:pStyle w:val="PargrafodaLista"/>
        <w:numPr>
          <w:ilvl w:val="1"/>
          <w:numId w:val="24"/>
        </w:numPr>
        <w:tabs>
          <w:tab w:val="left" w:pos="589"/>
        </w:tabs>
        <w:ind w:right="548" w:firstLine="0"/>
        <w:jc w:val="both"/>
        <w:rPr>
          <w:sz w:val="18"/>
        </w:rPr>
      </w:pPr>
      <w:r>
        <w:rPr>
          <w:sz w:val="18"/>
        </w:rPr>
        <w:t>– Os valores contratados poderão ser revistos mediante solicitação da contratada com vistas à manutenção</w:t>
      </w:r>
      <w:r>
        <w:rPr>
          <w:spacing w:val="1"/>
          <w:sz w:val="18"/>
        </w:rPr>
        <w:t xml:space="preserve"> </w:t>
      </w:r>
      <w:r>
        <w:rPr>
          <w:sz w:val="18"/>
        </w:rPr>
        <w:t>do equilíbrio econômico-financeiro do</w:t>
      </w:r>
      <w:r>
        <w:rPr>
          <w:spacing w:val="-4"/>
          <w:sz w:val="18"/>
        </w:rPr>
        <w:t xml:space="preserve"> </w:t>
      </w:r>
      <w:r>
        <w:rPr>
          <w:sz w:val="18"/>
        </w:rPr>
        <w:t>contrato,</w:t>
      </w:r>
      <w:r>
        <w:rPr>
          <w:spacing w:val="-1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forma do art.</w:t>
      </w:r>
      <w:r>
        <w:rPr>
          <w:spacing w:val="-2"/>
          <w:sz w:val="18"/>
        </w:rPr>
        <w:t xml:space="preserve"> </w:t>
      </w:r>
      <w:r>
        <w:rPr>
          <w:sz w:val="18"/>
        </w:rPr>
        <w:t>65,</w:t>
      </w:r>
      <w:r>
        <w:rPr>
          <w:spacing w:val="-1"/>
          <w:sz w:val="18"/>
        </w:rPr>
        <w:t xml:space="preserve"> </w:t>
      </w:r>
      <w:r>
        <w:rPr>
          <w:sz w:val="18"/>
        </w:rPr>
        <w:t>II</w:t>
      </w:r>
      <w:r>
        <w:rPr>
          <w:spacing w:val="2"/>
          <w:sz w:val="18"/>
        </w:rPr>
        <w:t xml:space="preserve"> </w:t>
      </w:r>
      <w:r>
        <w:rPr>
          <w:sz w:val="18"/>
        </w:rPr>
        <w:t>“d”</w:t>
      </w:r>
      <w:r>
        <w:rPr>
          <w:spacing w:val="-4"/>
          <w:sz w:val="18"/>
        </w:rPr>
        <w:t xml:space="preserve"> </w:t>
      </w:r>
      <w:r>
        <w:rPr>
          <w:sz w:val="18"/>
        </w:rPr>
        <w:t>da Lei</w:t>
      </w:r>
      <w:r>
        <w:rPr>
          <w:spacing w:val="-3"/>
          <w:sz w:val="18"/>
        </w:rPr>
        <w:t xml:space="preserve"> </w:t>
      </w:r>
      <w:r>
        <w:rPr>
          <w:sz w:val="18"/>
        </w:rPr>
        <w:t>8.666/93;</w:t>
      </w:r>
    </w:p>
    <w:p w:rsidR="00716155" w:rsidRPr="00CF3590" w:rsidRDefault="00CF3590" w:rsidP="00CF3590">
      <w:pPr>
        <w:pStyle w:val="PargrafodaLista"/>
        <w:numPr>
          <w:ilvl w:val="2"/>
          <w:numId w:val="24"/>
        </w:numPr>
        <w:tabs>
          <w:tab w:val="left" w:pos="769"/>
        </w:tabs>
        <w:spacing w:before="4"/>
        <w:ind w:right="547" w:firstLine="0"/>
        <w:jc w:val="both"/>
        <w:rPr>
          <w:sz w:val="11"/>
        </w:rPr>
      </w:pPr>
      <w:r>
        <w:rPr>
          <w:sz w:val="18"/>
        </w:rPr>
        <w:t>– As eventuais solicitações deverão fazer-se acompanhar de comprovação da superveniência do fato</w:t>
      </w:r>
      <w:r w:rsidRPr="00CF3590">
        <w:rPr>
          <w:spacing w:val="1"/>
          <w:sz w:val="18"/>
        </w:rPr>
        <w:t xml:space="preserve"> </w:t>
      </w:r>
      <w:r>
        <w:rPr>
          <w:sz w:val="18"/>
        </w:rPr>
        <w:t>imprevisível ou previsível, porém de consequências incalculáveis, bem como de demonstração analítica de seu</w:t>
      </w:r>
      <w:r w:rsidRPr="00CF3590">
        <w:rPr>
          <w:spacing w:val="1"/>
          <w:sz w:val="18"/>
        </w:rPr>
        <w:t xml:space="preserve"> </w:t>
      </w:r>
      <w:r>
        <w:rPr>
          <w:sz w:val="18"/>
        </w:rPr>
        <w:t>impacto</w:t>
      </w:r>
      <w:r w:rsidRPr="00CF3590">
        <w:rPr>
          <w:spacing w:val="-4"/>
          <w:sz w:val="18"/>
        </w:rPr>
        <w:t xml:space="preserve"> </w:t>
      </w:r>
      <w:r>
        <w:rPr>
          <w:sz w:val="18"/>
        </w:rPr>
        <w:t>nos</w:t>
      </w:r>
      <w:r w:rsidRPr="00CF3590">
        <w:rPr>
          <w:spacing w:val="-1"/>
          <w:sz w:val="18"/>
        </w:rPr>
        <w:t xml:space="preserve"> </w:t>
      </w:r>
      <w:r>
        <w:rPr>
          <w:sz w:val="18"/>
        </w:rPr>
        <w:t>custos</w:t>
      </w:r>
      <w:r w:rsidRPr="00CF3590">
        <w:rPr>
          <w:spacing w:val="3"/>
          <w:sz w:val="18"/>
        </w:rPr>
        <w:t xml:space="preserve"> </w:t>
      </w:r>
      <w:r>
        <w:rPr>
          <w:sz w:val="18"/>
        </w:rPr>
        <w:t>do</w:t>
      </w:r>
      <w:r w:rsidRPr="00CF3590">
        <w:rPr>
          <w:spacing w:val="-3"/>
          <w:sz w:val="18"/>
        </w:rPr>
        <w:t xml:space="preserve"> </w:t>
      </w:r>
      <w:r>
        <w:rPr>
          <w:sz w:val="18"/>
        </w:rPr>
        <w:t>Contrato.</w:t>
      </w:r>
    </w:p>
    <w:p w:rsidR="00716155" w:rsidRDefault="00CF3590">
      <w:pPr>
        <w:pStyle w:val="Ttulo2"/>
        <w:numPr>
          <w:ilvl w:val="0"/>
          <w:numId w:val="39"/>
        </w:numPr>
        <w:tabs>
          <w:tab w:val="left" w:pos="525"/>
        </w:tabs>
        <w:spacing w:before="95"/>
        <w:ind w:left="524" w:hanging="345"/>
      </w:pPr>
      <w:r>
        <w:t>–</w:t>
      </w:r>
      <w:r>
        <w:rPr>
          <w:spacing w:val="-5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PRAZO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OBJETO CONTRATADO</w:t>
      </w:r>
    </w:p>
    <w:p w:rsidR="00716155" w:rsidRDefault="00CF3590">
      <w:pPr>
        <w:pStyle w:val="Corpodetexto"/>
        <w:ind w:left="180"/>
        <w:jc w:val="both"/>
      </w:pPr>
      <w:r>
        <w:t>14.1- O prazo de</w:t>
      </w:r>
      <w:r>
        <w:rPr>
          <w:spacing w:val="-4"/>
        </w:rPr>
        <w:t xml:space="preserve"> </w:t>
      </w:r>
      <w:r>
        <w:t>vigência</w:t>
      </w:r>
      <w:r>
        <w:rPr>
          <w:spacing w:val="-4"/>
        </w:rPr>
        <w:t xml:space="preserve"> </w:t>
      </w:r>
      <w:r>
        <w:t>será de</w:t>
      </w:r>
      <w:r>
        <w:rPr>
          <w:spacing w:val="-4"/>
        </w:rPr>
        <w:t xml:space="preserve"> </w:t>
      </w:r>
      <w:r>
        <w:t>12 (Doze)</w:t>
      </w:r>
      <w:r>
        <w:rPr>
          <w:spacing w:val="-5"/>
        </w:rPr>
        <w:t xml:space="preserve"> </w:t>
      </w:r>
      <w:r>
        <w:t>meses,</w:t>
      </w:r>
      <w:r>
        <w:rPr>
          <w:spacing w:val="-2"/>
        </w:rPr>
        <w:t xml:space="preserve"> </w:t>
      </w:r>
      <w:r>
        <w:t>contados</w:t>
      </w:r>
      <w:r>
        <w:rPr>
          <w:spacing w:val="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contrato/ata</w:t>
      </w:r>
      <w:r>
        <w:rPr>
          <w:spacing w:val="-4"/>
        </w:rPr>
        <w:t xml:space="preserve"> </w:t>
      </w:r>
      <w:r>
        <w:t>de registro.</w:t>
      </w:r>
    </w:p>
    <w:p w:rsidR="00716155" w:rsidRDefault="00CF3590">
      <w:pPr>
        <w:pStyle w:val="PargrafodaLista"/>
        <w:numPr>
          <w:ilvl w:val="1"/>
          <w:numId w:val="23"/>
        </w:numPr>
        <w:tabs>
          <w:tab w:val="left" w:pos="585"/>
        </w:tabs>
        <w:spacing w:before="2"/>
        <w:ind w:hanging="405"/>
        <w:jc w:val="both"/>
        <w:rPr>
          <w:sz w:val="18"/>
        </w:rPr>
      </w:pPr>
      <w:r>
        <w:rPr>
          <w:sz w:val="18"/>
        </w:rPr>
        <w:t>– O</w:t>
      </w:r>
      <w:r>
        <w:rPr>
          <w:spacing w:val="-4"/>
          <w:sz w:val="18"/>
        </w:rPr>
        <w:t xml:space="preserve"> </w:t>
      </w:r>
      <w:r>
        <w:rPr>
          <w:sz w:val="18"/>
        </w:rPr>
        <w:t>Contratado</w:t>
      </w:r>
      <w:r>
        <w:rPr>
          <w:spacing w:val="-4"/>
          <w:sz w:val="18"/>
        </w:rPr>
        <w:t xml:space="preserve"> </w:t>
      </w:r>
      <w:r>
        <w:rPr>
          <w:sz w:val="18"/>
        </w:rPr>
        <w:t>terá</w:t>
      </w:r>
      <w:r>
        <w:rPr>
          <w:spacing w:val="-4"/>
          <w:sz w:val="18"/>
        </w:rPr>
        <w:t xml:space="preserve"> </w:t>
      </w:r>
      <w:r>
        <w:rPr>
          <w:sz w:val="18"/>
        </w:rPr>
        <w:t>o prazo de 48 horas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disponibilizar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veículo</w:t>
      </w:r>
      <w:r>
        <w:rPr>
          <w:spacing w:val="3"/>
          <w:sz w:val="18"/>
        </w:rPr>
        <w:t xml:space="preserve"> </w:t>
      </w:r>
      <w:r>
        <w:rPr>
          <w:sz w:val="18"/>
        </w:rPr>
        <w:t>após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recebimento</w:t>
      </w:r>
      <w:r>
        <w:rPr>
          <w:spacing w:val="-4"/>
          <w:sz w:val="18"/>
        </w:rPr>
        <w:t xml:space="preserve"> </w:t>
      </w:r>
      <w:r>
        <w:rPr>
          <w:sz w:val="18"/>
        </w:rPr>
        <w:t>da</w:t>
      </w:r>
      <w:r>
        <w:rPr>
          <w:spacing w:val="2"/>
          <w:sz w:val="18"/>
        </w:rPr>
        <w:t xml:space="preserve"> </w:t>
      </w:r>
      <w:r>
        <w:rPr>
          <w:sz w:val="18"/>
        </w:rPr>
        <w:t>solicitação.</w:t>
      </w:r>
    </w:p>
    <w:p w:rsidR="00716155" w:rsidRDefault="00CF3590">
      <w:pPr>
        <w:pStyle w:val="PargrafodaLista"/>
        <w:numPr>
          <w:ilvl w:val="1"/>
          <w:numId w:val="23"/>
        </w:numPr>
        <w:tabs>
          <w:tab w:val="left" w:pos="585"/>
        </w:tabs>
        <w:spacing w:before="1"/>
        <w:ind w:left="180" w:right="548" w:firstLine="0"/>
        <w:jc w:val="both"/>
        <w:rPr>
          <w:sz w:val="18"/>
        </w:rPr>
      </w:pPr>
      <w:r>
        <w:rPr>
          <w:sz w:val="18"/>
        </w:rPr>
        <w:t>– A Prefeitura Municipal de Tocantins - MG reserva-se o direito de não aceitar veículos em desacordo com o</w:t>
      </w:r>
      <w:r>
        <w:rPr>
          <w:spacing w:val="-47"/>
          <w:sz w:val="18"/>
        </w:rPr>
        <w:t xml:space="preserve"> </w:t>
      </w:r>
      <w:r>
        <w:rPr>
          <w:sz w:val="18"/>
        </w:rPr>
        <w:t>previsto neste instrumento convocatório, podendo cancelar o contrato e aplicar o disposto no art. 24, inciso XI da</w:t>
      </w:r>
      <w:r>
        <w:rPr>
          <w:spacing w:val="1"/>
          <w:sz w:val="18"/>
        </w:rPr>
        <w:t xml:space="preserve"> </w:t>
      </w:r>
      <w:r>
        <w:rPr>
          <w:sz w:val="18"/>
        </w:rPr>
        <w:t>Lei Federal</w:t>
      </w:r>
      <w:r>
        <w:rPr>
          <w:spacing w:val="1"/>
          <w:sz w:val="18"/>
        </w:rPr>
        <w:t xml:space="preserve"> </w:t>
      </w:r>
      <w:r>
        <w:rPr>
          <w:sz w:val="18"/>
        </w:rPr>
        <w:t>nº 8.666/93.</w:t>
      </w:r>
    </w:p>
    <w:p w:rsidR="00716155" w:rsidRDefault="00CF3590">
      <w:pPr>
        <w:pStyle w:val="PargrafodaLista"/>
        <w:numPr>
          <w:ilvl w:val="1"/>
          <w:numId w:val="23"/>
        </w:numPr>
        <w:tabs>
          <w:tab w:val="left" w:pos="613"/>
        </w:tabs>
        <w:ind w:left="180" w:right="550" w:firstLine="0"/>
        <w:jc w:val="both"/>
        <w:rPr>
          <w:sz w:val="18"/>
        </w:rPr>
      </w:pPr>
      <w:r>
        <w:rPr>
          <w:sz w:val="18"/>
        </w:rPr>
        <w:t>– A contratada é obrigada a substituir de imediato e às suas expensas, veículos em que se verifiquem</w:t>
      </w:r>
      <w:r>
        <w:rPr>
          <w:spacing w:val="1"/>
          <w:sz w:val="18"/>
        </w:rPr>
        <w:t xml:space="preserve"> </w:t>
      </w:r>
      <w:r>
        <w:rPr>
          <w:sz w:val="18"/>
        </w:rPr>
        <w:t>irregularidades.</w:t>
      </w:r>
    </w:p>
    <w:p w:rsidR="00716155" w:rsidRDefault="00716155">
      <w:pPr>
        <w:pStyle w:val="Corpodetexto"/>
        <w:spacing w:before="10"/>
        <w:rPr>
          <w:sz w:val="17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473"/>
        </w:tabs>
        <w:ind w:left="472" w:hanging="293"/>
      </w:pP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5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CONTRATADA:</w:t>
      </w:r>
    </w:p>
    <w:p w:rsidR="00716155" w:rsidRDefault="00CF3590">
      <w:pPr>
        <w:pStyle w:val="PargrafodaLista"/>
        <w:numPr>
          <w:ilvl w:val="1"/>
          <w:numId w:val="22"/>
        </w:numPr>
        <w:tabs>
          <w:tab w:val="left" w:pos="636"/>
        </w:tabs>
        <w:spacing w:before="1"/>
        <w:rPr>
          <w:sz w:val="18"/>
        </w:rPr>
      </w:pPr>
      <w:r>
        <w:rPr>
          <w:sz w:val="18"/>
        </w:rPr>
        <w:t>Sem prejuízo</w:t>
      </w:r>
      <w:r>
        <w:rPr>
          <w:spacing w:val="-6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>disposições previstas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3"/>
          <w:sz w:val="18"/>
        </w:rPr>
        <w:t xml:space="preserve"> </w:t>
      </w:r>
      <w:r>
        <w:rPr>
          <w:sz w:val="18"/>
        </w:rPr>
        <w:t>lei, compete</w:t>
      </w:r>
      <w:r>
        <w:rPr>
          <w:spacing w:val="-6"/>
          <w:sz w:val="18"/>
        </w:rPr>
        <w:t xml:space="preserve"> </w:t>
      </w:r>
      <w:r>
        <w:rPr>
          <w:sz w:val="18"/>
        </w:rPr>
        <w:t>à</w:t>
      </w:r>
      <w:r>
        <w:rPr>
          <w:spacing w:val="-5"/>
          <w:sz w:val="18"/>
        </w:rPr>
        <w:t xml:space="preserve"> </w:t>
      </w:r>
      <w:r>
        <w:rPr>
          <w:sz w:val="18"/>
        </w:rPr>
        <w:t>contratada:</w:t>
      </w:r>
    </w:p>
    <w:p w:rsidR="00716155" w:rsidRDefault="00CF3590">
      <w:pPr>
        <w:pStyle w:val="PargrafodaLista"/>
        <w:numPr>
          <w:ilvl w:val="2"/>
          <w:numId w:val="22"/>
        </w:numPr>
        <w:tabs>
          <w:tab w:val="left" w:pos="836"/>
        </w:tabs>
        <w:spacing w:before="2" w:line="237" w:lineRule="auto"/>
        <w:ind w:right="557" w:firstLine="0"/>
        <w:rPr>
          <w:sz w:val="18"/>
        </w:rPr>
      </w:pPr>
      <w:r>
        <w:rPr>
          <w:sz w:val="18"/>
        </w:rPr>
        <w:t>Prestar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serviços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</w:t>
      </w:r>
      <w:r>
        <w:rPr>
          <w:spacing w:val="1"/>
          <w:sz w:val="18"/>
        </w:rPr>
        <w:t xml:space="preserve"> </w:t>
      </w:r>
      <w:r>
        <w:rPr>
          <w:sz w:val="18"/>
        </w:rPr>
        <w:t>assumindo</w:t>
      </w:r>
      <w:r>
        <w:rPr>
          <w:spacing w:val="1"/>
          <w:sz w:val="18"/>
        </w:rPr>
        <w:t xml:space="preserve"> </w:t>
      </w:r>
      <w:r>
        <w:rPr>
          <w:sz w:val="18"/>
        </w:rPr>
        <w:t>inteiramente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-47"/>
          <w:sz w:val="18"/>
        </w:rPr>
        <w:t xml:space="preserve"> </w:t>
      </w:r>
      <w:r>
        <w:rPr>
          <w:sz w:val="18"/>
        </w:rPr>
        <w:t>mesmos.</w:t>
      </w:r>
    </w:p>
    <w:p w:rsidR="00716155" w:rsidRDefault="00CF3590">
      <w:pPr>
        <w:pStyle w:val="PargrafodaLista"/>
        <w:numPr>
          <w:ilvl w:val="2"/>
          <w:numId w:val="22"/>
        </w:numPr>
        <w:tabs>
          <w:tab w:val="left" w:pos="784"/>
        </w:tabs>
        <w:spacing w:before="1"/>
        <w:ind w:right="550" w:firstLine="0"/>
        <w:rPr>
          <w:sz w:val="18"/>
        </w:rPr>
      </w:pPr>
      <w:r>
        <w:rPr>
          <w:sz w:val="18"/>
        </w:rPr>
        <w:t>Assumir inteira responsabilidade civil, administrativa e penal por quaisquer danos e prejuízos materiais ou</w:t>
      </w:r>
      <w:r>
        <w:rPr>
          <w:spacing w:val="-47"/>
          <w:sz w:val="18"/>
        </w:rPr>
        <w:t xml:space="preserve"> </w:t>
      </w:r>
      <w:r>
        <w:rPr>
          <w:sz w:val="18"/>
        </w:rPr>
        <w:t>pessoais</w:t>
      </w:r>
      <w:r>
        <w:rPr>
          <w:spacing w:val="-2"/>
          <w:sz w:val="18"/>
        </w:rPr>
        <w:t xml:space="preserve"> </w:t>
      </w:r>
      <w:r>
        <w:rPr>
          <w:sz w:val="18"/>
        </w:rPr>
        <w:t>causados</w:t>
      </w:r>
      <w:r>
        <w:rPr>
          <w:spacing w:val="-1"/>
          <w:sz w:val="18"/>
        </w:rPr>
        <w:t xml:space="preserve"> </w:t>
      </w:r>
      <w:r>
        <w:rPr>
          <w:sz w:val="18"/>
        </w:rPr>
        <w:t>pela</w:t>
      </w:r>
      <w:r>
        <w:rPr>
          <w:spacing w:val="-4"/>
          <w:sz w:val="18"/>
        </w:rPr>
        <w:t xml:space="preserve"> </w:t>
      </w:r>
      <w:r>
        <w:rPr>
          <w:sz w:val="18"/>
        </w:rPr>
        <w:t>contratada,</w:t>
      </w:r>
      <w:r>
        <w:rPr>
          <w:spacing w:val="-1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empregados</w:t>
      </w:r>
      <w:r>
        <w:rPr>
          <w:spacing w:val="2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preposto</w:t>
      </w:r>
      <w:r>
        <w:rPr>
          <w:spacing w:val="-4"/>
          <w:sz w:val="18"/>
        </w:rPr>
        <w:t xml:space="preserve"> </w:t>
      </w:r>
      <w:r>
        <w:rPr>
          <w:sz w:val="18"/>
        </w:rPr>
        <w:t>à</w:t>
      </w:r>
      <w:r>
        <w:rPr>
          <w:spacing w:val="-3"/>
          <w:sz w:val="18"/>
        </w:rPr>
        <w:t xml:space="preserve"> </w:t>
      </w:r>
      <w:r>
        <w:rPr>
          <w:sz w:val="18"/>
        </w:rPr>
        <w:t>contratante</w:t>
      </w:r>
      <w:r>
        <w:rPr>
          <w:spacing w:val="-4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ainda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terceiros.</w:t>
      </w:r>
    </w:p>
    <w:p w:rsidR="00716155" w:rsidRDefault="00CF3590">
      <w:pPr>
        <w:pStyle w:val="PargrafodaLista"/>
        <w:numPr>
          <w:ilvl w:val="2"/>
          <w:numId w:val="22"/>
        </w:numPr>
        <w:tabs>
          <w:tab w:val="left" w:pos="784"/>
        </w:tabs>
        <w:spacing w:before="2"/>
        <w:ind w:left="783" w:hanging="604"/>
        <w:rPr>
          <w:sz w:val="18"/>
        </w:rPr>
      </w:pPr>
      <w:r>
        <w:rPr>
          <w:sz w:val="18"/>
        </w:rPr>
        <w:t>Demais</w:t>
      </w:r>
      <w:r>
        <w:rPr>
          <w:spacing w:val="-5"/>
          <w:sz w:val="18"/>
        </w:rPr>
        <w:t xml:space="preserve"> </w:t>
      </w:r>
      <w:r>
        <w:rPr>
          <w:sz w:val="18"/>
        </w:rPr>
        <w:t>obrigações inseridas, para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-3"/>
          <w:sz w:val="18"/>
        </w:rPr>
        <w:t xml:space="preserve"> </w:t>
      </w:r>
      <w:r>
        <w:rPr>
          <w:sz w:val="18"/>
        </w:rPr>
        <w:t>licitação.</w:t>
      </w:r>
    </w:p>
    <w:p w:rsidR="00716155" w:rsidRDefault="00716155">
      <w:pPr>
        <w:pStyle w:val="Corpodetexto"/>
        <w:spacing w:before="10"/>
        <w:rPr>
          <w:sz w:val="17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525"/>
        </w:tabs>
        <w:ind w:left="524" w:hanging="345"/>
      </w:pPr>
      <w:r>
        <w:lastRenderedPageBreak/>
        <w:t>–</w:t>
      </w:r>
      <w:r>
        <w:rPr>
          <w:spacing w:val="-4"/>
        </w:rPr>
        <w:t xml:space="preserve"> </w:t>
      </w:r>
      <w:r>
        <w:t>DO PAGAMENTO</w:t>
      </w:r>
    </w:p>
    <w:p w:rsidR="00716155" w:rsidRDefault="00CF3590">
      <w:pPr>
        <w:pStyle w:val="PargrafodaLista"/>
        <w:numPr>
          <w:ilvl w:val="1"/>
          <w:numId w:val="21"/>
        </w:numPr>
        <w:tabs>
          <w:tab w:val="left" w:pos="640"/>
        </w:tabs>
        <w:spacing w:before="1"/>
        <w:ind w:right="547" w:firstLine="0"/>
        <w:jc w:val="both"/>
        <w:rPr>
          <w:sz w:val="18"/>
        </w:rPr>
      </w:pPr>
      <w:r>
        <w:rPr>
          <w:sz w:val="18"/>
        </w:rPr>
        <w:t>O pagamento devido ao contratado será realizado mensalmente, à vista da Fatura apresentada, atestada e</w:t>
      </w:r>
      <w:r>
        <w:rPr>
          <w:spacing w:val="1"/>
          <w:sz w:val="18"/>
        </w:rPr>
        <w:t xml:space="preserve"> </w:t>
      </w:r>
      <w:r>
        <w:rPr>
          <w:sz w:val="18"/>
        </w:rPr>
        <w:t>visada</w:t>
      </w:r>
      <w:r>
        <w:rPr>
          <w:spacing w:val="19"/>
          <w:sz w:val="18"/>
        </w:rPr>
        <w:t xml:space="preserve"> </w:t>
      </w:r>
      <w:r>
        <w:rPr>
          <w:sz w:val="18"/>
        </w:rPr>
        <w:t>pelos</w:t>
      </w:r>
      <w:r>
        <w:rPr>
          <w:spacing w:val="21"/>
          <w:sz w:val="18"/>
        </w:rPr>
        <w:t xml:space="preserve"> </w:t>
      </w:r>
      <w:r>
        <w:rPr>
          <w:sz w:val="18"/>
        </w:rPr>
        <w:t>órgãos</w:t>
      </w:r>
      <w:r>
        <w:rPr>
          <w:spacing w:val="22"/>
          <w:sz w:val="18"/>
        </w:rPr>
        <w:t xml:space="preserve"> </w:t>
      </w: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fiscalização</w:t>
      </w:r>
      <w:r>
        <w:rPr>
          <w:spacing w:val="16"/>
          <w:sz w:val="18"/>
        </w:rPr>
        <w:t xml:space="preserve"> </w:t>
      </w:r>
      <w:r>
        <w:rPr>
          <w:sz w:val="18"/>
        </w:rPr>
        <w:t>e</w:t>
      </w:r>
      <w:r>
        <w:rPr>
          <w:spacing w:val="19"/>
          <w:sz w:val="18"/>
        </w:rPr>
        <w:t xml:space="preserve"> </w:t>
      </w:r>
      <w:r>
        <w:rPr>
          <w:sz w:val="18"/>
        </w:rPr>
        <w:t>acompanhamento</w:t>
      </w:r>
      <w:r>
        <w:rPr>
          <w:spacing w:val="20"/>
          <w:sz w:val="18"/>
        </w:rPr>
        <w:t xml:space="preserve"> </w:t>
      </w:r>
      <w:r>
        <w:rPr>
          <w:sz w:val="18"/>
        </w:rPr>
        <w:t>da</w:t>
      </w:r>
      <w:r>
        <w:rPr>
          <w:spacing w:val="15"/>
          <w:sz w:val="18"/>
        </w:rPr>
        <w:t xml:space="preserve"> </w:t>
      </w:r>
      <w:r>
        <w:rPr>
          <w:sz w:val="18"/>
        </w:rPr>
        <w:t>execução</w:t>
      </w:r>
      <w:r>
        <w:rPr>
          <w:spacing w:val="16"/>
          <w:sz w:val="18"/>
        </w:rPr>
        <w:t xml:space="preserve"> </w:t>
      </w:r>
      <w:r>
        <w:rPr>
          <w:sz w:val="18"/>
        </w:rPr>
        <w:t>do</w:t>
      </w:r>
      <w:r>
        <w:rPr>
          <w:spacing w:val="16"/>
          <w:sz w:val="18"/>
        </w:rPr>
        <w:t xml:space="preserve"> </w:t>
      </w:r>
      <w:r>
        <w:rPr>
          <w:sz w:val="18"/>
        </w:rPr>
        <w:t>contrato,</w:t>
      </w:r>
      <w:r>
        <w:rPr>
          <w:spacing w:val="17"/>
          <w:sz w:val="18"/>
        </w:rPr>
        <w:t xml:space="preserve"> </w:t>
      </w:r>
      <w:r>
        <w:rPr>
          <w:sz w:val="18"/>
        </w:rPr>
        <w:t>no</w:t>
      </w:r>
      <w:r>
        <w:rPr>
          <w:spacing w:val="20"/>
          <w:sz w:val="18"/>
        </w:rPr>
        <w:t xml:space="preserve"> </w:t>
      </w:r>
      <w:r>
        <w:rPr>
          <w:sz w:val="18"/>
        </w:rPr>
        <w:t>prazo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até</w:t>
      </w:r>
      <w:r>
        <w:rPr>
          <w:spacing w:val="15"/>
          <w:sz w:val="18"/>
        </w:rPr>
        <w:t xml:space="preserve"> </w:t>
      </w:r>
      <w:r>
        <w:rPr>
          <w:sz w:val="18"/>
        </w:rPr>
        <w:t>21</w:t>
      </w:r>
      <w:r>
        <w:rPr>
          <w:spacing w:val="20"/>
          <w:sz w:val="18"/>
        </w:rPr>
        <w:t xml:space="preserve"> </w:t>
      </w:r>
      <w:r>
        <w:rPr>
          <w:sz w:val="18"/>
        </w:rPr>
        <w:t>(vinte</w:t>
      </w:r>
      <w:r>
        <w:rPr>
          <w:spacing w:val="15"/>
          <w:sz w:val="18"/>
        </w:rPr>
        <w:t xml:space="preserve"> </w:t>
      </w:r>
      <w:r>
        <w:rPr>
          <w:sz w:val="18"/>
        </w:rPr>
        <w:t>e</w:t>
      </w:r>
      <w:r>
        <w:rPr>
          <w:spacing w:val="-47"/>
          <w:sz w:val="18"/>
        </w:rPr>
        <w:t xml:space="preserve"> </w:t>
      </w:r>
      <w:r>
        <w:rPr>
          <w:sz w:val="18"/>
        </w:rPr>
        <w:t>um) dias, contados a partir da data final do adimplemento da obrigação. A Nota Fiscal deverá dar entrada no</w:t>
      </w:r>
      <w:r>
        <w:rPr>
          <w:spacing w:val="1"/>
          <w:sz w:val="18"/>
        </w:rPr>
        <w:t xml:space="preserve"> </w:t>
      </w:r>
      <w:r>
        <w:rPr>
          <w:sz w:val="18"/>
        </w:rPr>
        <w:t>Setor de</w:t>
      </w:r>
      <w:r>
        <w:rPr>
          <w:spacing w:val="1"/>
          <w:sz w:val="18"/>
        </w:rPr>
        <w:t xml:space="preserve"> </w:t>
      </w:r>
      <w:r>
        <w:rPr>
          <w:sz w:val="18"/>
        </w:rPr>
        <w:t>Licitações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</w:t>
      </w:r>
      <w:r>
        <w:rPr>
          <w:spacing w:val="-3"/>
          <w:sz w:val="18"/>
        </w:rPr>
        <w:t xml:space="preserve"> </w:t>
      </w:r>
      <w:r>
        <w:rPr>
          <w:sz w:val="18"/>
        </w:rPr>
        <w:t>Municipal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Tocantins.</w:t>
      </w:r>
    </w:p>
    <w:p w:rsidR="00716155" w:rsidRDefault="00CF3590">
      <w:pPr>
        <w:pStyle w:val="PargrafodaLista"/>
        <w:numPr>
          <w:ilvl w:val="1"/>
          <w:numId w:val="21"/>
        </w:numPr>
        <w:tabs>
          <w:tab w:val="left" w:pos="636"/>
        </w:tabs>
        <w:ind w:right="557" w:firstLine="0"/>
        <w:jc w:val="both"/>
        <w:rPr>
          <w:sz w:val="18"/>
        </w:rPr>
      </w:pPr>
      <w:r>
        <w:rPr>
          <w:sz w:val="18"/>
        </w:rPr>
        <w:t>A nota fiscal/fatura deverá constar o (s) número (s) da(s) ordem (ens) de serviço (s) emitida(s) pelo setor de</w:t>
      </w:r>
      <w:r>
        <w:rPr>
          <w:spacing w:val="-47"/>
          <w:sz w:val="18"/>
        </w:rPr>
        <w:t xml:space="preserve"> </w:t>
      </w:r>
      <w:r>
        <w:rPr>
          <w:sz w:val="18"/>
        </w:rPr>
        <w:t>compras</w:t>
      </w:r>
      <w:r>
        <w:rPr>
          <w:spacing w:val="-2"/>
          <w:sz w:val="18"/>
        </w:rPr>
        <w:t xml:space="preserve"> </w:t>
      </w:r>
      <w:r>
        <w:rPr>
          <w:sz w:val="18"/>
        </w:rPr>
        <w:t>desta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prefeitura.</w:t>
      </w:r>
    </w:p>
    <w:p w:rsidR="00716155" w:rsidRDefault="00CF3590">
      <w:pPr>
        <w:pStyle w:val="PargrafodaLista"/>
        <w:numPr>
          <w:ilvl w:val="1"/>
          <w:numId w:val="21"/>
        </w:numPr>
        <w:tabs>
          <w:tab w:val="left" w:pos="684"/>
        </w:tabs>
        <w:spacing w:line="242" w:lineRule="auto"/>
        <w:ind w:right="555" w:firstLine="0"/>
        <w:jc w:val="both"/>
        <w:rPr>
          <w:sz w:val="18"/>
        </w:rPr>
      </w:pP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a fatura incidirão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tributos legalmente</w:t>
      </w:r>
      <w:r>
        <w:rPr>
          <w:spacing w:val="1"/>
          <w:sz w:val="18"/>
        </w:rPr>
        <w:t xml:space="preserve"> </w:t>
      </w:r>
      <w:r>
        <w:rPr>
          <w:sz w:val="18"/>
        </w:rPr>
        <w:t>instituídos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multas que</w:t>
      </w:r>
      <w:r>
        <w:rPr>
          <w:spacing w:val="1"/>
          <w:sz w:val="18"/>
        </w:rPr>
        <w:t xml:space="preserve"> </w:t>
      </w:r>
      <w:r>
        <w:rPr>
          <w:sz w:val="18"/>
        </w:rPr>
        <w:t>eventualmente vierem</w:t>
      </w:r>
      <w:r>
        <w:rPr>
          <w:spacing w:val="1"/>
          <w:sz w:val="18"/>
        </w:rPr>
        <w:t xml:space="preserve"> </w:t>
      </w:r>
      <w:r>
        <w:rPr>
          <w:sz w:val="18"/>
        </w:rPr>
        <w:t>a ser</w:t>
      </w:r>
      <w:r>
        <w:rPr>
          <w:spacing w:val="1"/>
          <w:sz w:val="18"/>
        </w:rPr>
        <w:t xml:space="preserve"> </w:t>
      </w:r>
      <w:r>
        <w:rPr>
          <w:sz w:val="18"/>
        </w:rPr>
        <w:t>aplicadas.</w:t>
      </w:r>
      <w:r>
        <w:rPr>
          <w:spacing w:val="13"/>
          <w:sz w:val="18"/>
        </w:rPr>
        <w:t xml:space="preserve"> </w:t>
      </w:r>
      <w:r>
        <w:rPr>
          <w:sz w:val="18"/>
        </w:rPr>
        <w:t>Sendo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licitante</w:t>
      </w:r>
      <w:r>
        <w:rPr>
          <w:spacing w:val="11"/>
          <w:sz w:val="18"/>
        </w:rPr>
        <w:t xml:space="preserve"> </w:t>
      </w:r>
      <w:r>
        <w:rPr>
          <w:sz w:val="18"/>
        </w:rPr>
        <w:t>vencedora</w:t>
      </w:r>
      <w:r>
        <w:rPr>
          <w:spacing w:val="16"/>
          <w:sz w:val="18"/>
        </w:rPr>
        <w:t xml:space="preserve"> </w:t>
      </w:r>
      <w:r>
        <w:rPr>
          <w:sz w:val="18"/>
        </w:rPr>
        <w:t>isenta</w:t>
      </w:r>
      <w:r>
        <w:rPr>
          <w:spacing w:val="11"/>
          <w:sz w:val="18"/>
        </w:rPr>
        <w:t xml:space="preserve"> </w:t>
      </w:r>
      <w:r>
        <w:rPr>
          <w:sz w:val="18"/>
        </w:rPr>
        <w:t>ou</w:t>
      </w:r>
      <w:r>
        <w:rPr>
          <w:spacing w:val="12"/>
          <w:sz w:val="18"/>
        </w:rPr>
        <w:t xml:space="preserve"> </w:t>
      </w:r>
      <w:r>
        <w:rPr>
          <w:sz w:val="18"/>
        </w:rPr>
        <w:t>beneficiária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redução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2"/>
          <w:sz w:val="18"/>
        </w:rPr>
        <w:t xml:space="preserve"> </w:t>
      </w:r>
      <w:r>
        <w:rPr>
          <w:sz w:val="18"/>
        </w:rPr>
        <w:t>alíquota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qualquer</w:t>
      </w:r>
      <w:r>
        <w:rPr>
          <w:spacing w:val="11"/>
          <w:sz w:val="18"/>
        </w:rPr>
        <w:t xml:space="preserve"> </w:t>
      </w:r>
      <w:r>
        <w:rPr>
          <w:sz w:val="18"/>
        </w:rPr>
        <w:t>imposto,</w:t>
      </w:r>
      <w:r>
        <w:rPr>
          <w:spacing w:val="14"/>
          <w:sz w:val="18"/>
        </w:rPr>
        <w:t xml:space="preserve"> </w:t>
      </w:r>
      <w:r>
        <w:rPr>
          <w:sz w:val="18"/>
        </w:rPr>
        <w:t>taxa</w:t>
      </w:r>
      <w:r>
        <w:rPr>
          <w:spacing w:val="-48"/>
          <w:sz w:val="18"/>
        </w:rPr>
        <w:t xml:space="preserve"> </w:t>
      </w:r>
      <w:r>
        <w:rPr>
          <w:sz w:val="18"/>
        </w:rPr>
        <w:t>ou de contribuição social ou ainda optante pelo SIMPLES, deverá apresentar junto com a fatura, cópia do</w:t>
      </w:r>
      <w:r>
        <w:rPr>
          <w:spacing w:val="1"/>
          <w:sz w:val="18"/>
        </w:rPr>
        <w:t xml:space="preserve"> </w:t>
      </w:r>
      <w:r>
        <w:rPr>
          <w:sz w:val="18"/>
        </w:rPr>
        <w:t>comprovante respectivo.</w:t>
      </w:r>
    </w:p>
    <w:p w:rsidR="00716155" w:rsidRDefault="00716155">
      <w:pPr>
        <w:pStyle w:val="Corpodetexto"/>
        <w:spacing w:before="3"/>
        <w:rPr>
          <w:sz w:val="17"/>
        </w:rPr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577"/>
        </w:tabs>
        <w:ind w:left="576" w:hanging="397"/>
      </w:pPr>
      <w:r>
        <w:t>–</w:t>
      </w:r>
      <w:r>
        <w:rPr>
          <w:spacing w:val="-6"/>
        </w:rPr>
        <w:t xml:space="preserve"> </w:t>
      </w:r>
      <w:r>
        <w:t>FISCALIZAÇÃO</w:t>
      </w:r>
    </w:p>
    <w:p w:rsidR="00716155" w:rsidRDefault="00CF3590">
      <w:pPr>
        <w:pStyle w:val="Corpodetexto"/>
        <w:spacing w:before="1"/>
        <w:ind w:left="180" w:right="547"/>
        <w:jc w:val="both"/>
      </w:pPr>
      <w:r>
        <w:t>17.1. Caberá à contratante, através de um representante nomeado pela Secretaria M. de Obras e Transporte,</w:t>
      </w:r>
      <w:r>
        <w:rPr>
          <w:spacing w:val="1"/>
        </w:rPr>
        <w:t xml:space="preserve"> </w:t>
      </w:r>
      <w:r>
        <w:t>exercer a fiscalização sobre os serviços executados e quando de seu recebimento, recebendo-os provisória e</w:t>
      </w:r>
      <w:r>
        <w:rPr>
          <w:spacing w:val="1"/>
        </w:rPr>
        <w:t xml:space="preserve"> </w:t>
      </w:r>
      <w:r>
        <w:t>definitivamente consoante o disposto no Inciso I, alíneas “a” e “b” do Art. 73 da Lei 8.666/93 e suas alterações</w:t>
      </w:r>
      <w:r>
        <w:rPr>
          <w:spacing w:val="1"/>
        </w:rPr>
        <w:t xml:space="preserve"> </w:t>
      </w:r>
      <w:r>
        <w:t>posteriores.</w:t>
      </w:r>
    </w:p>
    <w:p w:rsidR="00716155" w:rsidRDefault="00716155">
      <w:pPr>
        <w:pStyle w:val="Corpodetexto"/>
        <w:spacing w:before="1"/>
      </w:pPr>
    </w:p>
    <w:p w:rsidR="00716155" w:rsidRDefault="00CF3590">
      <w:pPr>
        <w:pStyle w:val="Ttulo2"/>
        <w:numPr>
          <w:ilvl w:val="0"/>
          <w:numId w:val="39"/>
        </w:numPr>
        <w:tabs>
          <w:tab w:val="left" w:pos="625"/>
        </w:tabs>
        <w:spacing w:line="205" w:lineRule="exact"/>
        <w:ind w:left="624" w:hanging="445"/>
      </w:pPr>
      <w:r>
        <w:t>–</w:t>
      </w:r>
      <w:r>
        <w:rPr>
          <w:spacing w:val="-4"/>
        </w:rPr>
        <w:t xml:space="preserve"> </w:t>
      </w:r>
      <w:r>
        <w:t>DAS PENALIDADES</w:t>
      </w:r>
    </w:p>
    <w:p w:rsidR="00716155" w:rsidRDefault="00CF3590">
      <w:pPr>
        <w:pStyle w:val="PargrafodaLista"/>
        <w:numPr>
          <w:ilvl w:val="1"/>
          <w:numId w:val="20"/>
        </w:numPr>
        <w:tabs>
          <w:tab w:val="left" w:pos="652"/>
        </w:tabs>
        <w:ind w:right="557" w:firstLine="0"/>
        <w:jc w:val="both"/>
        <w:rPr>
          <w:sz w:val="18"/>
        </w:rPr>
      </w:pPr>
      <w:r>
        <w:rPr>
          <w:sz w:val="18"/>
        </w:rPr>
        <w:t>O</w:t>
      </w:r>
      <w:r>
        <w:rPr>
          <w:spacing w:val="11"/>
          <w:sz w:val="18"/>
        </w:rPr>
        <w:t xml:space="preserve"> </w:t>
      </w:r>
      <w:r>
        <w:rPr>
          <w:sz w:val="18"/>
        </w:rPr>
        <w:t>atraso</w:t>
      </w:r>
      <w:r>
        <w:rPr>
          <w:spacing w:val="15"/>
          <w:sz w:val="18"/>
        </w:rPr>
        <w:t xml:space="preserve"> </w:t>
      </w:r>
      <w:r>
        <w:rPr>
          <w:sz w:val="18"/>
        </w:rPr>
        <w:t>injustificado</w:t>
      </w:r>
      <w:r>
        <w:rPr>
          <w:spacing w:val="15"/>
          <w:sz w:val="18"/>
        </w:rPr>
        <w:t xml:space="preserve"> </w:t>
      </w:r>
      <w:r>
        <w:rPr>
          <w:sz w:val="18"/>
        </w:rPr>
        <w:t>na</w:t>
      </w:r>
      <w:r>
        <w:rPr>
          <w:spacing w:val="11"/>
          <w:sz w:val="18"/>
        </w:rPr>
        <w:t xml:space="preserve"> </w:t>
      </w:r>
      <w:r>
        <w:rPr>
          <w:sz w:val="18"/>
        </w:rPr>
        <w:t>execução</w:t>
      </w:r>
      <w:r>
        <w:rPr>
          <w:spacing w:val="15"/>
          <w:sz w:val="18"/>
        </w:rPr>
        <w:t xml:space="preserve"> </w:t>
      </w:r>
      <w:r>
        <w:rPr>
          <w:sz w:val="18"/>
        </w:rPr>
        <w:t>do</w:t>
      </w:r>
      <w:r>
        <w:rPr>
          <w:spacing w:val="11"/>
          <w:sz w:val="18"/>
        </w:rPr>
        <w:t xml:space="preserve"> </w:t>
      </w:r>
      <w:r>
        <w:rPr>
          <w:sz w:val="18"/>
        </w:rPr>
        <w:t>contrato</w:t>
      </w:r>
      <w:r>
        <w:rPr>
          <w:spacing w:val="15"/>
          <w:sz w:val="18"/>
        </w:rPr>
        <w:t xml:space="preserve"> </w:t>
      </w:r>
      <w:r>
        <w:rPr>
          <w:sz w:val="18"/>
        </w:rPr>
        <w:t>ou</w:t>
      </w:r>
      <w:r>
        <w:rPr>
          <w:spacing w:val="15"/>
          <w:sz w:val="18"/>
        </w:rPr>
        <w:t xml:space="preserve"> </w:t>
      </w:r>
      <w:r>
        <w:rPr>
          <w:sz w:val="18"/>
        </w:rPr>
        <w:t>instrumento</w:t>
      </w:r>
      <w:r>
        <w:rPr>
          <w:spacing w:val="15"/>
          <w:sz w:val="18"/>
        </w:rPr>
        <w:t xml:space="preserve"> </w:t>
      </w:r>
      <w:r>
        <w:rPr>
          <w:sz w:val="18"/>
        </w:rPr>
        <w:t>equivalente</w:t>
      </w:r>
      <w:r>
        <w:rPr>
          <w:spacing w:val="11"/>
          <w:sz w:val="18"/>
        </w:rPr>
        <w:t xml:space="preserve"> </w:t>
      </w:r>
      <w:r>
        <w:rPr>
          <w:sz w:val="18"/>
        </w:rPr>
        <w:t>sujeitará</w:t>
      </w:r>
      <w:r>
        <w:rPr>
          <w:spacing w:val="15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Contratada</w:t>
      </w:r>
      <w:r>
        <w:rPr>
          <w:spacing w:val="15"/>
          <w:sz w:val="18"/>
        </w:rPr>
        <w:t xml:space="preserve"> </w:t>
      </w:r>
      <w:r>
        <w:rPr>
          <w:sz w:val="18"/>
        </w:rPr>
        <w:t>à</w:t>
      </w:r>
      <w:r>
        <w:rPr>
          <w:spacing w:val="15"/>
          <w:sz w:val="18"/>
        </w:rPr>
        <w:t xml:space="preserve"> </w:t>
      </w:r>
      <w:r>
        <w:rPr>
          <w:sz w:val="18"/>
        </w:rPr>
        <w:t>multa</w:t>
      </w:r>
      <w:r>
        <w:rPr>
          <w:spacing w:val="-47"/>
          <w:sz w:val="18"/>
        </w:rPr>
        <w:t xml:space="preserve"> </w:t>
      </w:r>
      <w:r>
        <w:rPr>
          <w:sz w:val="18"/>
        </w:rPr>
        <w:t>de mora calculada sobre o valor estimado do contrato, sem prejuízo das demais sanções, inclusive a prevista no</w:t>
      </w:r>
      <w:r>
        <w:rPr>
          <w:spacing w:val="1"/>
          <w:sz w:val="18"/>
        </w:rPr>
        <w:t xml:space="preserve"> </w:t>
      </w:r>
      <w:r>
        <w:rPr>
          <w:sz w:val="18"/>
        </w:rPr>
        <w:t>inciso</w:t>
      </w:r>
      <w:r>
        <w:rPr>
          <w:spacing w:val="-4"/>
          <w:sz w:val="18"/>
        </w:rPr>
        <w:t xml:space="preserve"> </w:t>
      </w:r>
      <w:r>
        <w:rPr>
          <w:sz w:val="18"/>
        </w:rPr>
        <w:t>IV,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art.</w:t>
      </w:r>
      <w:r>
        <w:rPr>
          <w:spacing w:val="-1"/>
          <w:sz w:val="18"/>
        </w:rPr>
        <w:t xml:space="preserve"> </w:t>
      </w:r>
      <w:r>
        <w:rPr>
          <w:sz w:val="18"/>
        </w:rPr>
        <w:t>78,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-3"/>
          <w:sz w:val="18"/>
        </w:rPr>
        <w:t xml:space="preserve"> </w:t>
      </w:r>
      <w:r>
        <w:rPr>
          <w:sz w:val="18"/>
        </w:rPr>
        <w:t>nº 8.666/93,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-3"/>
          <w:sz w:val="18"/>
        </w:rPr>
        <w:t xml:space="preserve"> </w:t>
      </w:r>
      <w:r>
        <w:rPr>
          <w:sz w:val="18"/>
        </w:rPr>
        <w:t>aplicada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forma</w:t>
      </w:r>
      <w:r>
        <w:rPr>
          <w:spacing w:val="-3"/>
          <w:sz w:val="18"/>
        </w:rPr>
        <w:t xml:space="preserve"> </w:t>
      </w:r>
      <w:r>
        <w:rPr>
          <w:sz w:val="18"/>
        </w:rPr>
        <w:t>seguinte:</w:t>
      </w:r>
    </w:p>
    <w:p w:rsidR="00716155" w:rsidRDefault="00CF3590">
      <w:pPr>
        <w:pStyle w:val="PargrafodaLista"/>
        <w:numPr>
          <w:ilvl w:val="0"/>
          <w:numId w:val="19"/>
        </w:numPr>
        <w:tabs>
          <w:tab w:val="left" w:pos="393"/>
        </w:tabs>
        <w:spacing w:before="2" w:line="205" w:lineRule="exact"/>
        <w:ind w:hanging="213"/>
        <w:jc w:val="both"/>
        <w:rPr>
          <w:sz w:val="18"/>
        </w:rPr>
      </w:pPr>
      <w:r>
        <w:rPr>
          <w:sz w:val="18"/>
        </w:rPr>
        <w:t>atraso</w:t>
      </w:r>
      <w:r>
        <w:rPr>
          <w:spacing w:val="-5"/>
          <w:sz w:val="18"/>
        </w:rPr>
        <w:t xml:space="preserve"> </w:t>
      </w:r>
      <w:r>
        <w:rPr>
          <w:sz w:val="18"/>
        </w:rPr>
        <w:t>de até 10</w:t>
      </w:r>
      <w:r>
        <w:rPr>
          <w:spacing w:val="-4"/>
          <w:sz w:val="18"/>
        </w:rPr>
        <w:t xml:space="preserve"> </w:t>
      </w:r>
      <w:r>
        <w:rPr>
          <w:sz w:val="18"/>
        </w:rPr>
        <w:t>(dez)</w:t>
      </w:r>
      <w:r>
        <w:rPr>
          <w:spacing w:val="-4"/>
          <w:sz w:val="18"/>
        </w:rPr>
        <w:t xml:space="preserve"> </w:t>
      </w:r>
      <w:r>
        <w:rPr>
          <w:sz w:val="18"/>
        </w:rPr>
        <w:t>dias,</w:t>
      </w:r>
      <w:r>
        <w:rPr>
          <w:spacing w:val="-2"/>
          <w:sz w:val="18"/>
        </w:rPr>
        <w:t xml:space="preserve"> </w:t>
      </w:r>
      <w:r>
        <w:rPr>
          <w:sz w:val="18"/>
        </w:rPr>
        <w:t>multa</w:t>
      </w:r>
      <w:r>
        <w:rPr>
          <w:spacing w:val="-4"/>
          <w:sz w:val="18"/>
        </w:rPr>
        <w:t xml:space="preserve"> </w:t>
      </w:r>
      <w:r>
        <w:rPr>
          <w:sz w:val="18"/>
        </w:rPr>
        <w:t>diária</w:t>
      </w:r>
      <w:r>
        <w:rPr>
          <w:spacing w:val="-1"/>
          <w:sz w:val="18"/>
        </w:rPr>
        <w:t xml:space="preserve"> </w:t>
      </w:r>
      <w:r>
        <w:rPr>
          <w:sz w:val="18"/>
        </w:rPr>
        <w:t>de 0,2%;</w:t>
      </w:r>
    </w:p>
    <w:p w:rsidR="00716155" w:rsidRDefault="00CF3590">
      <w:pPr>
        <w:pStyle w:val="PargrafodaLista"/>
        <w:numPr>
          <w:ilvl w:val="0"/>
          <w:numId w:val="19"/>
        </w:numPr>
        <w:tabs>
          <w:tab w:val="left" w:pos="437"/>
        </w:tabs>
        <w:ind w:left="180" w:right="556" w:firstLine="0"/>
        <w:jc w:val="both"/>
        <w:rPr>
          <w:sz w:val="18"/>
        </w:rPr>
      </w:pPr>
      <w:r>
        <w:rPr>
          <w:sz w:val="18"/>
        </w:rPr>
        <w:t>atraso superior a 10 (dez) dias, multa diária de 0,4%, sem prejuízo da rescisão unilateral por parte da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Administração.</w:t>
      </w:r>
    </w:p>
    <w:p w:rsidR="00716155" w:rsidRDefault="00CF3590">
      <w:pPr>
        <w:pStyle w:val="PargrafodaLista"/>
        <w:numPr>
          <w:ilvl w:val="1"/>
          <w:numId w:val="20"/>
        </w:numPr>
        <w:tabs>
          <w:tab w:val="left" w:pos="636"/>
        </w:tabs>
        <w:spacing w:before="1"/>
        <w:ind w:right="550" w:firstLine="0"/>
        <w:jc w:val="both"/>
        <w:rPr>
          <w:sz w:val="18"/>
        </w:rPr>
      </w:pPr>
      <w:r>
        <w:rPr>
          <w:sz w:val="18"/>
        </w:rPr>
        <w:t>Pela inexecução total ou parcial das condições estabelecidas neste ato convocatório, a Prefeitura Municipal</w:t>
      </w:r>
      <w:r>
        <w:rPr>
          <w:spacing w:val="-47"/>
          <w:sz w:val="18"/>
        </w:rPr>
        <w:t xml:space="preserve"> </w:t>
      </w:r>
      <w:r>
        <w:rPr>
          <w:sz w:val="18"/>
        </w:rPr>
        <w:t>de Tocantins poderá, garantida a prévia defesa da licitante vencedora no prazo de 05 (cinco) dias úteis, aplicar,</w:t>
      </w:r>
      <w:r>
        <w:rPr>
          <w:spacing w:val="1"/>
          <w:sz w:val="18"/>
        </w:rPr>
        <w:t xml:space="preserve"> </w:t>
      </w:r>
      <w:r>
        <w:rPr>
          <w:sz w:val="18"/>
        </w:rPr>
        <w:t>sem</w:t>
      </w:r>
      <w:r>
        <w:rPr>
          <w:spacing w:val="2"/>
          <w:sz w:val="18"/>
        </w:rPr>
        <w:t xml:space="preserve"> </w:t>
      </w:r>
      <w:r>
        <w:rPr>
          <w:sz w:val="18"/>
        </w:rPr>
        <w:t>prejuízo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2"/>
          <w:sz w:val="18"/>
        </w:rPr>
        <w:t xml:space="preserve"> </w:t>
      </w:r>
      <w:r>
        <w:rPr>
          <w:sz w:val="18"/>
        </w:rPr>
        <w:t>penal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civil,</w:t>
      </w:r>
      <w:r>
        <w:rPr>
          <w:spacing w:val="3"/>
          <w:sz w:val="18"/>
        </w:rPr>
        <w:t xml:space="preserve"> </w:t>
      </w:r>
      <w:r>
        <w:rPr>
          <w:sz w:val="18"/>
        </w:rPr>
        <w:t>as</w:t>
      </w:r>
      <w:r>
        <w:rPr>
          <w:spacing w:val="2"/>
          <w:sz w:val="18"/>
        </w:rPr>
        <w:t xml:space="preserve"> </w:t>
      </w:r>
      <w:r>
        <w:rPr>
          <w:sz w:val="18"/>
        </w:rPr>
        <w:t>seguintes</w:t>
      </w:r>
      <w:r>
        <w:rPr>
          <w:spacing w:val="-1"/>
          <w:sz w:val="18"/>
        </w:rPr>
        <w:t xml:space="preserve"> </w:t>
      </w:r>
      <w:r>
        <w:rPr>
          <w:sz w:val="18"/>
        </w:rPr>
        <w:t>sanções.</w:t>
      </w:r>
    </w:p>
    <w:p w:rsidR="00716155" w:rsidRDefault="00CF3590">
      <w:pPr>
        <w:pStyle w:val="PargrafodaLista"/>
        <w:numPr>
          <w:ilvl w:val="0"/>
          <w:numId w:val="18"/>
        </w:numPr>
        <w:tabs>
          <w:tab w:val="left" w:pos="413"/>
        </w:tabs>
        <w:ind w:right="552" w:firstLine="0"/>
        <w:jc w:val="both"/>
        <w:rPr>
          <w:sz w:val="18"/>
        </w:rPr>
      </w:pPr>
      <w:r>
        <w:rPr>
          <w:sz w:val="18"/>
        </w:rPr>
        <w:t>advertência por escrito, quando a licitante deixar de atender determinações necessárias à regularização de</w:t>
      </w:r>
      <w:r>
        <w:rPr>
          <w:spacing w:val="1"/>
          <w:sz w:val="18"/>
        </w:rPr>
        <w:t xml:space="preserve"> </w:t>
      </w:r>
      <w:r>
        <w:rPr>
          <w:sz w:val="18"/>
        </w:rPr>
        <w:t>faltas ou defeitos concernentes a entrega dos bens, a critério da administração da Prefeitura Municipal de</w:t>
      </w:r>
      <w:r>
        <w:rPr>
          <w:spacing w:val="1"/>
          <w:sz w:val="18"/>
        </w:rPr>
        <w:t xml:space="preserve"> </w:t>
      </w:r>
      <w:r>
        <w:rPr>
          <w:sz w:val="18"/>
        </w:rPr>
        <w:t>Tocantins;</w:t>
      </w:r>
    </w:p>
    <w:p w:rsidR="00716155" w:rsidRDefault="00CF3590">
      <w:pPr>
        <w:pStyle w:val="PargrafodaLista"/>
        <w:numPr>
          <w:ilvl w:val="0"/>
          <w:numId w:val="18"/>
        </w:numPr>
        <w:tabs>
          <w:tab w:val="left" w:pos="393"/>
        </w:tabs>
        <w:spacing w:line="206" w:lineRule="exact"/>
        <w:ind w:left="392" w:hanging="213"/>
        <w:jc w:val="both"/>
        <w:rPr>
          <w:sz w:val="18"/>
        </w:rPr>
      </w:pPr>
      <w:r>
        <w:rPr>
          <w:sz w:val="18"/>
        </w:rPr>
        <w:t>multa</w:t>
      </w:r>
      <w:r>
        <w:rPr>
          <w:spacing w:val="-4"/>
          <w:sz w:val="18"/>
        </w:rPr>
        <w:t xml:space="preserve"> </w:t>
      </w:r>
      <w:r>
        <w:rPr>
          <w:sz w:val="18"/>
        </w:rPr>
        <w:t>compensatória no</w:t>
      </w:r>
      <w:r>
        <w:rPr>
          <w:spacing w:val="-4"/>
          <w:sz w:val="18"/>
        </w:rPr>
        <w:t xml:space="preserve"> </w:t>
      </w:r>
      <w:r>
        <w:rPr>
          <w:sz w:val="18"/>
        </w:rPr>
        <w:t>percentual de</w:t>
      </w:r>
      <w:r>
        <w:rPr>
          <w:spacing w:val="-3"/>
          <w:sz w:val="18"/>
        </w:rPr>
        <w:t xml:space="preserve"> </w:t>
      </w:r>
      <w:r>
        <w:rPr>
          <w:sz w:val="18"/>
        </w:rPr>
        <w:t>10% (dez) por cento,</w:t>
      </w:r>
      <w:r>
        <w:rPr>
          <w:spacing w:val="-1"/>
          <w:sz w:val="18"/>
        </w:rPr>
        <w:t xml:space="preserve"> </w:t>
      </w:r>
      <w:r>
        <w:rPr>
          <w:sz w:val="18"/>
        </w:rPr>
        <w:t>calculado</w:t>
      </w:r>
      <w:r>
        <w:rPr>
          <w:spacing w:val="-4"/>
          <w:sz w:val="18"/>
        </w:rPr>
        <w:t xml:space="preserve"> </w:t>
      </w:r>
      <w:r>
        <w:rPr>
          <w:sz w:val="18"/>
        </w:rPr>
        <w:t>sobre o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3"/>
          <w:sz w:val="18"/>
        </w:rPr>
        <w:t xml:space="preserve"> </w:t>
      </w:r>
      <w:r>
        <w:rPr>
          <w:sz w:val="18"/>
        </w:rPr>
        <w:t>estimado</w:t>
      </w:r>
      <w:r>
        <w:rPr>
          <w:spacing w:val="-4"/>
          <w:sz w:val="18"/>
        </w:rPr>
        <w:t xml:space="preserve"> </w:t>
      </w:r>
      <w:r>
        <w:rPr>
          <w:sz w:val="18"/>
        </w:rPr>
        <w:t>do contrato;</w:t>
      </w:r>
    </w:p>
    <w:p w:rsidR="00716155" w:rsidRDefault="00CF3590">
      <w:pPr>
        <w:pStyle w:val="PargrafodaLista"/>
        <w:numPr>
          <w:ilvl w:val="0"/>
          <w:numId w:val="18"/>
        </w:numPr>
        <w:tabs>
          <w:tab w:val="left" w:pos="385"/>
        </w:tabs>
        <w:ind w:right="559" w:firstLine="0"/>
        <w:jc w:val="both"/>
        <w:rPr>
          <w:sz w:val="18"/>
        </w:rPr>
      </w:pPr>
      <w:r>
        <w:rPr>
          <w:sz w:val="18"/>
        </w:rPr>
        <w:t>suspensão temporária de participar em licitação e impedimento de contratar com a Prefeitura M. de Tocantins,</w:t>
      </w:r>
      <w:r>
        <w:rPr>
          <w:spacing w:val="1"/>
          <w:sz w:val="18"/>
        </w:rPr>
        <w:t xml:space="preserve"> </w:t>
      </w:r>
      <w:r>
        <w:rPr>
          <w:sz w:val="18"/>
        </w:rPr>
        <w:t>pelo prazo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até</w:t>
      </w:r>
      <w:r>
        <w:rPr>
          <w:spacing w:val="-3"/>
          <w:sz w:val="18"/>
        </w:rPr>
        <w:t xml:space="preserve"> </w:t>
      </w:r>
      <w:r>
        <w:rPr>
          <w:sz w:val="18"/>
        </w:rPr>
        <w:t>05</w:t>
      </w:r>
      <w:r>
        <w:rPr>
          <w:spacing w:val="1"/>
          <w:sz w:val="18"/>
        </w:rPr>
        <w:t xml:space="preserve"> </w:t>
      </w:r>
      <w:r>
        <w:rPr>
          <w:sz w:val="18"/>
        </w:rPr>
        <w:t>(cinco)</w:t>
      </w:r>
      <w:r>
        <w:rPr>
          <w:spacing w:val="-3"/>
          <w:sz w:val="18"/>
        </w:rPr>
        <w:t xml:space="preserve"> </w:t>
      </w:r>
      <w:r>
        <w:rPr>
          <w:sz w:val="18"/>
        </w:rPr>
        <w:t>anos;</w:t>
      </w:r>
    </w:p>
    <w:p w:rsidR="00716155" w:rsidRDefault="00CF3590">
      <w:pPr>
        <w:pStyle w:val="PargrafodaLista"/>
        <w:numPr>
          <w:ilvl w:val="0"/>
          <w:numId w:val="18"/>
        </w:numPr>
        <w:tabs>
          <w:tab w:val="left" w:pos="429"/>
        </w:tabs>
        <w:ind w:right="552" w:firstLine="0"/>
        <w:jc w:val="both"/>
        <w:rPr>
          <w:sz w:val="18"/>
        </w:rPr>
      </w:pPr>
      <w:r>
        <w:rPr>
          <w:sz w:val="18"/>
        </w:rPr>
        <w:t>declaração de inidoneidade para licitar e contratar com a Administração Pública enquanto perdurarem os</w:t>
      </w:r>
      <w:r>
        <w:rPr>
          <w:spacing w:val="1"/>
          <w:sz w:val="18"/>
        </w:rPr>
        <w:t xml:space="preserve"> </w:t>
      </w:r>
      <w:r>
        <w:rPr>
          <w:sz w:val="18"/>
        </w:rPr>
        <w:t>motivos determinantes da punição ou até que seja promovida a reabilitação, na forma da Lei, perante a própria</w:t>
      </w:r>
      <w:r>
        <w:rPr>
          <w:spacing w:val="1"/>
          <w:sz w:val="18"/>
        </w:rPr>
        <w:t xml:space="preserve"> </w:t>
      </w:r>
      <w:r>
        <w:rPr>
          <w:sz w:val="18"/>
        </w:rPr>
        <w:t>autoridade que</w:t>
      </w:r>
      <w:r>
        <w:rPr>
          <w:spacing w:val="1"/>
          <w:sz w:val="18"/>
        </w:rPr>
        <w:t xml:space="preserve"> </w:t>
      </w:r>
      <w:r>
        <w:rPr>
          <w:sz w:val="18"/>
        </w:rPr>
        <w:t>aplicou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penalidade.</w:t>
      </w:r>
    </w:p>
    <w:p w:rsidR="00716155" w:rsidRDefault="00CF3590">
      <w:pPr>
        <w:pStyle w:val="PargrafodaLista"/>
        <w:numPr>
          <w:ilvl w:val="1"/>
          <w:numId w:val="20"/>
        </w:numPr>
        <w:tabs>
          <w:tab w:val="left" w:pos="656"/>
        </w:tabs>
        <w:spacing w:before="3" w:line="237" w:lineRule="auto"/>
        <w:ind w:right="552" w:firstLine="0"/>
        <w:jc w:val="both"/>
        <w:rPr>
          <w:sz w:val="18"/>
        </w:rPr>
      </w:pPr>
      <w:r>
        <w:rPr>
          <w:sz w:val="18"/>
        </w:rPr>
        <w:t>O valor da multa aplicada deverá ser recolhido no setor financeiro da Prefeitura Municipal de Tocantins,</w:t>
      </w:r>
      <w:r>
        <w:rPr>
          <w:spacing w:val="1"/>
          <w:sz w:val="18"/>
        </w:rPr>
        <w:t xml:space="preserve"> </w:t>
      </w:r>
      <w:r>
        <w:rPr>
          <w:sz w:val="18"/>
        </w:rPr>
        <w:t>dentro do</w:t>
      </w:r>
      <w:r>
        <w:rPr>
          <w:spacing w:val="1"/>
          <w:sz w:val="18"/>
        </w:rPr>
        <w:t xml:space="preserve"> </w:t>
      </w:r>
      <w:r>
        <w:rPr>
          <w:sz w:val="18"/>
        </w:rPr>
        <w:t>prazo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03 (três)</w:t>
      </w:r>
      <w:r>
        <w:rPr>
          <w:spacing w:val="-3"/>
          <w:sz w:val="18"/>
        </w:rPr>
        <w:t xml:space="preserve"> </w:t>
      </w:r>
      <w:r>
        <w:rPr>
          <w:sz w:val="18"/>
        </w:rPr>
        <w:t>dias</w:t>
      </w:r>
      <w:r>
        <w:rPr>
          <w:spacing w:val="-1"/>
          <w:sz w:val="18"/>
        </w:rPr>
        <w:t xml:space="preserve"> </w:t>
      </w:r>
      <w:r>
        <w:rPr>
          <w:sz w:val="18"/>
        </w:rPr>
        <w:t>úteis</w:t>
      </w:r>
      <w:r>
        <w:rPr>
          <w:spacing w:val="3"/>
          <w:sz w:val="18"/>
        </w:rPr>
        <w:t xml:space="preserve"> </w:t>
      </w:r>
      <w:r>
        <w:rPr>
          <w:sz w:val="18"/>
        </w:rPr>
        <w:t>após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respectiva</w:t>
      </w:r>
      <w:r>
        <w:rPr>
          <w:spacing w:val="-3"/>
          <w:sz w:val="18"/>
        </w:rPr>
        <w:t xml:space="preserve"> </w:t>
      </w:r>
      <w:r>
        <w:rPr>
          <w:sz w:val="18"/>
        </w:rPr>
        <w:t>notificação;</w:t>
      </w:r>
    </w:p>
    <w:p w:rsidR="00716155" w:rsidRDefault="00CF3590">
      <w:pPr>
        <w:pStyle w:val="PargrafodaLista"/>
        <w:numPr>
          <w:ilvl w:val="1"/>
          <w:numId w:val="20"/>
        </w:numPr>
        <w:tabs>
          <w:tab w:val="left" w:pos="636"/>
        </w:tabs>
        <w:spacing w:before="1"/>
        <w:ind w:right="556" w:firstLine="0"/>
        <w:jc w:val="both"/>
        <w:rPr>
          <w:sz w:val="18"/>
        </w:rPr>
      </w:pPr>
      <w:r>
        <w:rPr>
          <w:sz w:val="18"/>
        </w:rPr>
        <w:t>Caso não seja paga no prazo previsto no subitem anterior, será ela cobrada ou descontada por ocasião do</w:t>
      </w:r>
      <w:r>
        <w:rPr>
          <w:spacing w:val="1"/>
          <w:sz w:val="18"/>
        </w:rPr>
        <w:t xml:space="preserve"> </w:t>
      </w:r>
      <w:r>
        <w:rPr>
          <w:sz w:val="18"/>
        </w:rPr>
        <w:t>pagamento efetuado</w:t>
      </w:r>
      <w:r>
        <w:rPr>
          <w:spacing w:val="-3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</w:t>
      </w:r>
      <w:r>
        <w:rPr>
          <w:spacing w:val="-3"/>
          <w:sz w:val="18"/>
        </w:rPr>
        <w:t xml:space="preserve"> </w:t>
      </w:r>
      <w:r>
        <w:rPr>
          <w:sz w:val="18"/>
        </w:rPr>
        <w:t>Municipal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Tocantins.</w:t>
      </w:r>
    </w:p>
    <w:p w:rsidR="00716155" w:rsidRDefault="00716155">
      <w:pPr>
        <w:pStyle w:val="Corpodetexto"/>
        <w:spacing w:before="11"/>
        <w:rPr>
          <w:sz w:val="17"/>
        </w:rPr>
      </w:pPr>
    </w:p>
    <w:p w:rsidR="00716155" w:rsidRDefault="00CF3590">
      <w:pPr>
        <w:pStyle w:val="Ttulo2"/>
      </w:pPr>
      <w:r>
        <w:t>XIX- DAS</w:t>
      </w:r>
      <w:r>
        <w:rPr>
          <w:spacing w:val="-3"/>
        </w:rPr>
        <w:t xml:space="preserve"> </w:t>
      </w:r>
      <w:r>
        <w:t>DISPOSIÇÕES</w:t>
      </w:r>
      <w:r>
        <w:rPr>
          <w:spacing w:val="-4"/>
        </w:rPr>
        <w:t xml:space="preserve"> </w:t>
      </w:r>
      <w:r>
        <w:t>FINAIS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69"/>
        </w:tabs>
        <w:spacing w:before="1"/>
        <w:ind w:right="558" w:firstLine="0"/>
        <w:rPr>
          <w:sz w:val="18"/>
        </w:rPr>
      </w:pPr>
      <w:r>
        <w:rPr>
          <w:sz w:val="18"/>
        </w:rPr>
        <w:t>A</w:t>
      </w:r>
      <w:r>
        <w:rPr>
          <w:spacing w:val="34"/>
          <w:sz w:val="18"/>
        </w:rPr>
        <w:t xml:space="preserve"> </w:t>
      </w:r>
      <w:r>
        <w:rPr>
          <w:sz w:val="18"/>
        </w:rPr>
        <w:t>participação</w:t>
      </w:r>
      <w:r>
        <w:rPr>
          <w:spacing w:val="34"/>
          <w:sz w:val="18"/>
        </w:rPr>
        <w:t xml:space="preserve"> </w:t>
      </w:r>
      <w:r>
        <w:rPr>
          <w:sz w:val="18"/>
        </w:rPr>
        <w:t>nesta</w:t>
      </w:r>
      <w:r>
        <w:rPr>
          <w:spacing w:val="30"/>
          <w:sz w:val="18"/>
        </w:rPr>
        <w:t xml:space="preserve"> </w:t>
      </w:r>
      <w:r>
        <w:rPr>
          <w:sz w:val="18"/>
        </w:rPr>
        <w:t>licitação</w:t>
      </w:r>
      <w:r>
        <w:rPr>
          <w:spacing w:val="31"/>
          <w:sz w:val="18"/>
        </w:rPr>
        <w:t xml:space="preserve"> </w:t>
      </w:r>
      <w:r>
        <w:rPr>
          <w:sz w:val="18"/>
        </w:rPr>
        <w:t>implica</w:t>
      </w:r>
      <w:r>
        <w:rPr>
          <w:spacing w:val="34"/>
          <w:sz w:val="18"/>
        </w:rPr>
        <w:t xml:space="preserve"> </w:t>
      </w:r>
      <w:r>
        <w:rPr>
          <w:sz w:val="18"/>
        </w:rPr>
        <w:t>em</w:t>
      </w:r>
      <w:r>
        <w:rPr>
          <w:spacing w:val="36"/>
          <w:sz w:val="18"/>
        </w:rPr>
        <w:t xml:space="preserve"> </w:t>
      </w:r>
      <w:r>
        <w:rPr>
          <w:sz w:val="18"/>
        </w:rPr>
        <w:t>plena</w:t>
      </w:r>
      <w:r>
        <w:rPr>
          <w:spacing w:val="35"/>
          <w:sz w:val="18"/>
        </w:rPr>
        <w:t xml:space="preserve"> </w:t>
      </w:r>
      <w:r>
        <w:rPr>
          <w:sz w:val="18"/>
        </w:rPr>
        <w:t>aceitação</w:t>
      </w:r>
      <w:r>
        <w:rPr>
          <w:spacing w:val="30"/>
          <w:sz w:val="18"/>
        </w:rPr>
        <w:t xml:space="preserve"> </w:t>
      </w:r>
      <w:r>
        <w:rPr>
          <w:sz w:val="18"/>
        </w:rPr>
        <w:t>dos</w:t>
      </w:r>
      <w:r>
        <w:rPr>
          <w:spacing w:val="32"/>
          <w:sz w:val="18"/>
        </w:rPr>
        <w:t xml:space="preserve"> </w:t>
      </w:r>
      <w:r>
        <w:rPr>
          <w:sz w:val="18"/>
        </w:rPr>
        <w:t>termos</w:t>
      </w:r>
      <w:r>
        <w:rPr>
          <w:spacing w:val="33"/>
          <w:sz w:val="18"/>
        </w:rPr>
        <w:t xml:space="preserve"> </w:t>
      </w:r>
      <w:r>
        <w:rPr>
          <w:sz w:val="18"/>
        </w:rPr>
        <w:t>e</w:t>
      </w:r>
      <w:r>
        <w:rPr>
          <w:spacing w:val="30"/>
          <w:sz w:val="18"/>
        </w:rPr>
        <w:t xml:space="preserve"> </w:t>
      </w:r>
      <w:r>
        <w:rPr>
          <w:sz w:val="18"/>
        </w:rPr>
        <w:t>condições</w:t>
      </w:r>
      <w:r>
        <w:rPr>
          <w:spacing w:val="36"/>
          <w:sz w:val="18"/>
        </w:rPr>
        <w:t xml:space="preserve"> </w:t>
      </w:r>
      <w:r>
        <w:rPr>
          <w:sz w:val="18"/>
        </w:rPr>
        <w:t>deste</w:t>
      </w:r>
      <w:r>
        <w:rPr>
          <w:spacing w:val="31"/>
          <w:sz w:val="18"/>
        </w:rPr>
        <w:t xml:space="preserve"> </w:t>
      </w:r>
      <w:r>
        <w:rPr>
          <w:sz w:val="18"/>
        </w:rPr>
        <w:t>edital</w:t>
      </w:r>
      <w:r>
        <w:rPr>
          <w:spacing w:val="34"/>
          <w:sz w:val="18"/>
        </w:rPr>
        <w:t xml:space="preserve"> </w:t>
      </w:r>
      <w:r>
        <w:rPr>
          <w:sz w:val="18"/>
        </w:rPr>
        <w:t>e</w:t>
      </w:r>
      <w:r>
        <w:rPr>
          <w:spacing w:val="31"/>
          <w:sz w:val="18"/>
        </w:rPr>
        <w:t xml:space="preserve"> </w:t>
      </w:r>
      <w:r>
        <w:rPr>
          <w:sz w:val="18"/>
        </w:rPr>
        <w:t>seus</w:t>
      </w:r>
      <w:r>
        <w:rPr>
          <w:spacing w:val="-47"/>
          <w:sz w:val="18"/>
        </w:rPr>
        <w:t xml:space="preserve"> </w:t>
      </w:r>
      <w:r>
        <w:rPr>
          <w:sz w:val="18"/>
        </w:rPr>
        <w:t>anexos,</w:t>
      </w:r>
      <w:r>
        <w:rPr>
          <w:spacing w:val="-2"/>
          <w:sz w:val="18"/>
        </w:rPr>
        <w:t xml:space="preserve"> </w:t>
      </w:r>
      <w:r>
        <w:rPr>
          <w:sz w:val="18"/>
        </w:rPr>
        <w:t>bem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das</w:t>
      </w:r>
      <w:r>
        <w:rPr>
          <w:spacing w:val="3"/>
          <w:sz w:val="18"/>
        </w:rPr>
        <w:t xml:space="preserve"> </w:t>
      </w:r>
      <w:r>
        <w:rPr>
          <w:sz w:val="18"/>
        </w:rPr>
        <w:t>normas</w:t>
      </w:r>
      <w:r>
        <w:rPr>
          <w:spacing w:val="-2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1"/>
          <w:sz w:val="18"/>
        </w:rPr>
        <w:t xml:space="preserve"> </w:t>
      </w:r>
      <w:r>
        <w:rPr>
          <w:sz w:val="18"/>
        </w:rPr>
        <w:t>vigentes.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45"/>
        </w:tabs>
        <w:spacing w:before="95"/>
        <w:ind w:right="552" w:firstLine="0"/>
        <w:jc w:val="both"/>
        <w:rPr>
          <w:sz w:val="18"/>
        </w:rPr>
      </w:pPr>
      <w:r>
        <w:rPr>
          <w:sz w:val="18"/>
        </w:rPr>
        <w:t>Não será admitida a subcontratação pela licitante vencedora na execução do objeto deste Edital, salvo se</w:t>
      </w:r>
      <w:r>
        <w:rPr>
          <w:spacing w:val="1"/>
          <w:sz w:val="18"/>
        </w:rPr>
        <w:t xml:space="preserve"> </w:t>
      </w:r>
      <w:r>
        <w:rPr>
          <w:sz w:val="18"/>
        </w:rPr>
        <w:t>previamente</w:t>
      </w:r>
      <w:r>
        <w:rPr>
          <w:spacing w:val="-3"/>
          <w:sz w:val="18"/>
        </w:rPr>
        <w:t xml:space="preserve"> </w:t>
      </w:r>
      <w:r>
        <w:rPr>
          <w:sz w:val="18"/>
        </w:rPr>
        <w:t>autorizada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-3"/>
          <w:sz w:val="18"/>
        </w:rPr>
        <w:t xml:space="preserve"> </w:t>
      </w:r>
      <w:r>
        <w:rPr>
          <w:sz w:val="18"/>
        </w:rPr>
        <w:t>Prefeitura</w:t>
      </w:r>
      <w:r>
        <w:rPr>
          <w:spacing w:val="-3"/>
          <w:sz w:val="18"/>
        </w:rPr>
        <w:t xml:space="preserve"> </w:t>
      </w:r>
      <w:r>
        <w:rPr>
          <w:sz w:val="18"/>
        </w:rPr>
        <w:t>Municipal.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56"/>
        </w:tabs>
        <w:spacing w:before="2"/>
        <w:ind w:right="558" w:firstLine="0"/>
        <w:jc w:val="both"/>
        <w:rPr>
          <w:sz w:val="18"/>
        </w:rPr>
      </w:pPr>
      <w:r>
        <w:rPr>
          <w:sz w:val="18"/>
        </w:rPr>
        <w:t>É vedada a utilização de qualquer elemento, critério ou fator sigiloso, subjetivo ou reservado que possa,</w:t>
      </w:r>
      <w:r>
        <w:rPr>
          <w:spacing w:val="1"/>
          <w:sz w:val="18"/>
        </w:rPr>
        <w:t xml:space="preserve"> </w:t>
      </w:r>
      <w:r>
        <w:rPr>
          <w:sz w:val="18"/>
        </w:rPr>
        <w:t>ainda que</w:t>
      </w:r>
      <w:r>
        <w:rPr>
          <w:spacing w:val="1"/>
          <w:sz w:val="18"/>
        </w:rPr>
        <w:t xml:space="preserve"> </w:t>
      </w:r>
      <w:r>
        <w:rPr>
          <w:sz w:val="18"/>
        </w:rPr>
        <w:t>indiretamente,</w:t>
      </w:r>
      <w:r>
        <w:rPr>
          <w:spacing w:val="2"/>
          <w:sz w:val="18"/>
        </w:rPr>
        <w:t xml:space="preserve"> </w:t>
      </w:r>
      <w:r>
        <w:rPr>
          <w:sz w:val="18"/>
        </w:rPr>
        <w:t>elidir</w:t>
      </w:r>
      <w:r>
        <w:rPr>
          <w:spacing w:val="-3"/>
          <w:sz w:val="18"/>
        </w:rPr>
        <w:t xml:space="preserve"> </w:t>
      </w:r>
      <w:r>
        <w:rPr>
          <w:sz w:val="18"/>
        </w:rPr>
        <w:t>o princípio</w:t>
      </w:r>
      <w:r>
        <w:rPr>
          <w:spacing w:val="1"/>
          <w:sz w:val="18"/>
        </w:rPr>
        <w:t xml:space="preserve"> </w:t>
      </w:r>
      <w:r>
        <w:rPr>
          <w:sz w:val="18"/>
        </w:rPr>
        <w:t>da igualdade</w:t>
      </w:r>
      <w:r>
        <w:rPr>
          <w:spacing w:val="1"/>
          <w:sz w:val="18"/>
        </w:rPr>
        <w:t xml:space="preserve"> </w:t>
      </w:r>
      <w:r>
        <w:rPr>
          <w:sz w:val="18"/>
        </w:rPr>
        <w:t>entre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2"/>
          <w:sz w:val="18"/>
        </w:rPr>
        <w:t xml:space="preserve"> </w:t>
      </w:r>
      <w:r>
        <w:rPr>
          <w:sz w:val="18"/>
        </w:rPr>
        <w:t>licitantes.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81"/>
        </w:tabs>
        <w:ind w:right="547" w:firstLine="0"/>
        <w:jc w:val="both"/>
        <w:rPr>
          <w:sz w:val="18"/>
        </w:rPr>
      </w:pP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Pregoeiro poderá, no</w:t>
      </w:r>
      <w:r>
        <w:rPr>
          <w:spacing w:val="1"/>
          <w:sz w:val="18"/>
        </w:rPr>
        <w:t xml:space="preserve"> </w:t>
      </w:r>
      <w:r>
        <w:rPr>
          <w:sz w:val="18"/>
        </w:rPr>
        <w:t>interesse</w:t>
      </w:r>
      <w:r>
        <w:rPr>
          <w:spacing w:val="1"/>
          <w:sz w:val="18"/>
        </w:rPr>
        <w:t xml:space="preserve"> </w:t>
      </w:r>
      <w:r>
        <w:rPr>
          <w:sz w:val="18"/>
        </w:rPr>
        <w:t>da Prefeitura Municipal de Tocantins,</w:t>
      </w:r>
      <w:r>
        <w:rPr>
          <w:spacing w:val="1"/>
          <w:sz w:val="18"/>
        </w:rPr>
        <w:t xml:space="preserve"> </w:t>
      </w:r>
      <w:r>
        <w:rPr>
          <w:sz w:val="18"/>
        </w:rPr>
        <w:t>relevar</w:t>
      </w:r>
      <w:r>
        <w:rPr>
          <w:spacing w:val="1"/>
          <w:sz w:val="18"/>
        </w:rPr>
        <w:t xml:space="preserve"> </w:t>
      </w:r>
      <w:r>
        <w:rPr>
          <w:sz w:val="18"/>
        </w:rPr>
        <w:t>omissões puramente</w:t>
      </w:r>
      <w:r>
        <w:rPr>
          <w:spacing w:val="1"/>
          <w:sz w:val="18"/>
        </w:rPr>
        <w:t xml:space="preserve"> </w:t>
      </w:r>
      <w:r>
        <w:rPr>
          <w:sz w:val="18"/>
        </w:rPr>
        <w:t>formais</w:t>
      </w:r>
      <w:r>
        <w:rPr>
          <w:spacing w:val="1"/>
          <w:sz w:val="18"/>
        </w:rPr>
        <w:t xml:space="preserve"> </w:t>
      </w:r>
      <w:r>
        <w:rPr>
          <w:sz w:val="18"/>
        </w:rPr>
        <w:t>nas</w:t>
      </w:r>
      <w:r>
        <w:rPr>
          <w:spacing w:val="1"/>
          <w:sz w:val="18"/>
        </w:rPr>
        <w:t xml:space="preserve"> </w:t>
      </w:r>
      <w:r>
        <w:rPr>
          <w:sz w:val="18"/>
        </w:rPr>
        <w:t>propostas</w:t>
      </w:r>
      <w:r>
        <w:rPr>
          <w:spacing w:val="1"/>
          <w:sz w:val="18"/>
        </w:rPr>
        <w:t xml:space="preserve"> </w:t>
      </w:r>
      <w:r>
        <w:rPr>
          <w:sz w:val="18"/>
        </w:rPr>
        <w:t>apresentadas</w:t>
      </w:r>
      <w:r>
        <w:rPr>
          <w:spacing w:val="1"/>
          <w:sz w:val="18"/>
        </w:rPr>
        <w:t xml:space="preserve"> </w:t>
      </w:r>
      <w:r>
        <w:rPr>
          <w:sz w:val="18"/>
        </w:rPr>
        <w:t>pelas</w:t>
      </w:r>
      <w:r>
        <w:rPr>
          <w:spacing w:val="1"/>
          <w:sz w:val="18"/>
        </w:rPr>
        <w:t xml:space="preserve"> </w:t>
      </w:r>
      <w:r>
        <w:rPr>
          <w:sz w:val="18"/>
        </w:rPr>
        <w:t>licitantes,</w:t>
      </w:r>
      <w:r>
        <w:rPr>
          <w:spacing w:val="1"/>
          <w:sz w:val="18"/>
        </w:rPr>
        <w:t xml:space="preserve"> </w:t>
      </w:r>
      <w:r>
        <w:rPr>
          <w:sz w:val="18"/>
        </w:rPr>
        <w:t>desde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não</w:t>
      </w:r>
      <w:r>
        <w:rPr>
          <w:spacing w:val="1"/>
          <w:sz w:val="18"/>
        </w:rPr>
        <w:t xml:space="preserve"> </w:t>
      </w:r>
      <w:r>
        <w:rPr>
          <w:sz w:val="18"/>
        </w:rPr>
        <w:t>comprometam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lisura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caráter</w:t>
      </w:r>
      <w:r>
        <w:rPr>
          <w:spacing w:val="1"/>
          <w:sz w:val="18"/>
        </w:rPr>
        <w:t xml:space="preserve"> </w:t>
      </w:r>
      <w:r>
        <w:rPr>
          <w:sz w:val="18"/>
        </w:rPr>
        <w:t>competitivo</w:t>
      </w:r>
      <w:r>
        <w:rPr>
          <w:spacing w:val="-4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36"/>
        </w:tabs>
        <w:spacing w:before="3" w:line="237" w:lineRule="auto"/>
        <w:ind w:right="557" w:firstLine="0"/>
        <w:jc w:val="both"/>
        <w:rPr>
          <w:sz w:val="18"/>
        </w:rPr>
      </w:pPr>
      <w:r>
        <w:rPr>
          <w:sz w:val="18"/>
        </w:rPr>
        <w:t>As multas e outras penalidades somente poderão ser relevadas pela Prefeitura Municipal de Tocantins, nos</w:t>
      </w:r>
      <w:r>
        <w:rPr>
          <w:spacing w:val="-47"/>
          <w:sz w:val="18"/>
        </w:rPr>
        <w:t xml:space="preserve"> </w:t>
      </w:r>
      <w:r>
        <w:rPr>
          <w:sz w:val="18"/>
        </w:rPr>
        <w:t>casos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força</w:t>
      </w:r>
      <w:r>
        <w:rPr>
          <w:spacing w:val="-4"/>
          <w:sz w:val="18"/>
        </w:rPr>
        <w:t xml:space="preserve"> </w:t>
      </w:r>
      <w:r>
        <w:rPr>
          <w:sz w:val="18"/>
        </w:rPr>
        <w:t>maior,</w:t>
      </w:r>
      <w:r>
        <w:rPr>
          <w:spacing w:val="3"/>
          <w:sz w:val="18"/>
        </w:rPr>
        <w:t xml:space="preserve"> </w:t>
      </w:r>
      <w:r>
        <w:rPr>
          <w:sz w:val="18"/>
        </w:rPr>
        <w:t>devidamente</w:t>
      </w:r>
      <w:r>
        <w:rPr>
          <w:spacing w:val="-4"/>
          <w:sz w:val="18"/>
        </w:rPr>
        <w:t xml:space="preserve"> </w:t>
      </w:r>
      <w:r>
        <w:rPr>
          <w:sz w:val="18"/>
        </w:rPr>
        <w:t>comprovados</w:t>
      </w:r>
      <w:r>
        <w:rPr>
          <w:spacing w:val="-2"/>
          <w:sz w:val="18"/>
        </w:rPr>
        <w:t xml:space="preserve"> </w:t>
      </w:r>
      <w:r>
        <w:rPr>
          <w:sz w:val="18"/>
        </w:rPr>
        <w:t>e para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-2"/>
          <w:sz w:val="18"/>
        </w:rPr>
        <w:t xml:space="preserve"> </w:t>
      </w:r>
      <w:r>
        <w:rPr>
          <w:sz w:val="18"/>
        </w:rPr>
        <w:t>quais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tenha</w:t>
      </w:r>
      <w:r>
        <w:rPr>
          <w:spacing w:val="1"/>
          <w:sz w:val="18"/>
        </w:rPr>
        <w:t xml:space="preserve"> </w:t>
      </w:r>
      <w:r>
        <w:rPr>
          <w:sz w:val="18"/>
        </w:rPr>
        <w:t>dado</w:t>
      </w:r>
      <w:r>
        <w:rPr>
          <w:spacing w:val="-4"/>
          <w:sz w:val="18"/>
        </w:rPr>
        <w:t xml:space="preserve"> </w:t>
      </w:r>
      <w:r>
        <w:rPr>
          <w:sz w:val="18"/>
        </w:rPr>
        <w:t>causa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licitante</w:t>
      </w:r>
      <w:r>
        <w:rPr>
          <w:spacing w:val="-4"/>
          <w:sz w:val="18"/>
        </w:rPr>
        <w:t xml:space="preserve"> </w:t>
      </w:r>
      <w:r>
        <w:rPr>
          <w:sz w:val="18"/>
        </w:rPr>
        <w:t>vencedora.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37"/>
        </w:tabs>
        <w:ind w:left="636" w:hanging="457"/>
        <w:jc w:val="both"/>
        <w:rPr>
          <w:sz w:val="18"/>
        </w:rPr>
      </w:pPr>
      <w:r>
        <w:rPr>
          <w:sz w:val="18"/>
        </w:rPr>
        <w:t>São</w:t>
      </w:r>
      <w:r>
        <w:rPr>
          <w:spacing w:val="-6"/>
          <w:sz w:val="18"/>
        </w:rPr>
        <w:t xml:space="preserve"> </w:t>
      </w:r>
      <w:r>
        <w:rPr>
          <w:sz w:val="18"/>
        </w:rPr>
        <w:t>partes integrantes</w:t>
      </w:r>
      <w:r>
        <w:rPr>
          <w:spacing w:val="1"/>
          <w:sz w:val="18"/>
        </w:rPr>
        <w:t xml:space="preserve"> </w:t>
      </w:r>
      <w:r>
        <w:rPr>
          <w:sz w:val="18"/>
        </w:rPr>
        <w:t>deste</w:t>
      </w:r>
      <w:r>
        <w:rPr>
          <w:spacing w:val="-6"/>
          <w:sz w:val="18"/>
        </w:rPr>
        <w:t xml:space="preserve"> </w:t>
      </w:r>
      <w:r>
        <w:rPr>
          <w:sz w:val="18"/>
        </w:rPr>
        <w:t>Edital:</w:t>
      </w:r>
    </w:p>
    <w:p w:rsidR="00716155" w:rsidRDefault="00CF3590">
      <w:pPr>
        <w:pStyle w:val="Ttulo2"/>
        <w:spacing w:before="1"/>
        <w:ind w:right="6348"/>
      </w:pPr>
      <w:r>
        <w:t>Anexo I -Termo de Referência Técnica</w:t>
      </w:r>
      <w:r>
        <w:rPr>
          <w:spacing w:val="-47"/>
        </w:rPr>
        <w:t xml:space="preserve"> </w:t>
      </w:r>
      <w:r>
        <w:t>Anexo</w:t>
      </w:r>
      <w:r>
        <w:rPr>
          <w:spacing w:val="1"/>
        </w:rPr>
        <w:t xml:space="preserve"> </w:t>
      </w:r>
      <w:r>
        <w:t>II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COMERCIAL</w:t>
      </w:r>
    </w:p>
    <w:p w:rsidR="00716155" w:rsidRDefault="00CF3590">
      <w:pPr>
        <w:ind w:left="180" w:right="553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Anexo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III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MODELO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DECLARAÇÃO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ATENDIMENTO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AO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ART.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27,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V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rFonts w:ascii="Arial" w:hAnsi="Arial"/>
          <w:b/>
          <w:sz w:val="18"/>
        </w:rPr>
        <w:t>LEI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rFonts w:ascii="Arial" w:hAnsi="Arial"/>
          <w:b/>
          <w:sz w:val="18"/>
        </w:rPr>
        <w:t>Nº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8.666/93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E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ALTERAÇÕES.</w:t>
      </w:r>
    </w:p>
    <w:p w:rsidR="00716155" w:rsidRDefault="00CF3590">
      <w:pPr>
        <w:pStyle w:val="Ttulo2"/>
        <w:ind w:right="4589"/>
      </w:pPr>
      <w:r>
        <w:t>Anexo IV – MODELO DECLARAÇÃO DE FATO IMPEDITIVO</w:t>
      </w:r>
      <w:r>
        <w:rPr>
          <w:spacing w:val="-47"/>
        </w:rPr>
        <w:t xml:space="preserve"> </w:t>
      </w:r>
      <w:r>
        <w:t>Anexo</w:t>
      </w:r>
      <w:r>
        <w:rPr>
          <w:spacing w:val="3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CREDENCIAMENTO</w:t>
      </w:r>
    </w:p>
    <w:p w:rsidR="00716155" w:rsidRDefault="00CF3590">
      <w:pPr>
        <w:spacing w:line="205" w:lineRule="exact"/>
        <w:ind w:left="18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Anexo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VI -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ATA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REGISTRO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PREÇOS</w:t>
      </w:r>
    </w:p>
    <w:p w:rsidR="00716155" w:rsidRDefault="00CF3590">
      <w:pPr>
        <w:pStyle w:val="Ttulo2"/>
        <w:spacing w:before="1"/>
        <w:ind w:right="5199"/>
      </w:pPr>
      <w:r>
        <w:t>Anexo VII – DECLARAÇÃO DE CIÊNCIA DO EDITAL</w:t>
      </w:r>
      <w:r>
        <w:rPr>
          <w:spacing w:val="-47"/>
        </w:rPr>
        <w:t xml:space="preserve"> </w:t>
      </w:r>
      <w:r>
        <w:t>Anexo</w:t>
      </w:r>
      <w:r>
        <w:rPr>
          <w:spacing w:val="3"/>
        </w:rPr>
        <w:t xml:space="preserve"> </w:t>
      </w:r>
      <w:r>
        <w:t>VIII –</w:t>
      </w:r>
      <w:r>
        <w:rPr>
          <w:spacing w:val="-3"/>
        </w:rPr>
        <w:t xml:space="preserve"> </w:t>
      </w:r>
      <w:r>
        <w:t>INFORMAÇÕES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EMAIL</w:t>
      </w:r>
    </w:p>
    <w:p w:rsidR="00716155" w:rsidRDefault="00CF3590">
      <w:pPr>
        <w:spacing w:before="3" w:line="205" w:lineRule="exact"/>
        <w:ind w:left="18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Anexo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IX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DECLARAÇÃO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ACEITE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AOS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TERMOS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DO EDITAL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52"/>
        </w:tabs>
        <w:ind w:right="555" w:firstLine="0"/>
        <w:jc w:val="both"/>
        <w:rPr>
          <w:sz w:val="18"/>
        </w:rPr>
      </w:pPr>
      <w:r>
        <w:rPr>
          <w:sz w:val="18"/>
        </w:rPr>
        <w:t>A licitante vencedora será convocada para receber a Ordem de fornecimento parcial correspondente aos</w:t>
      </w:r>
      <w:r>
        <w:rPr>
          <w:spacing w:val="1"/>
          <w:sz w:val="18"/>
        </w:rPr>
        <w:t xml:space="preserve"> </w:t>
      </w:r>
      <w:r>
        <w:rPr>
          <w:sz w:val="18"/>
        </w:rPr>
        <w:t>objetos desta licitação, ou a mesma será encaminhada por FAX/e-mail, na forma do disposto no caput do art. 64</w:t>
      </w:r>
      <w:r>
        <w:rPr>
          <w:spacing w:val="1"/>
          <w:sz w:val="18"/>
        </w:rPr>
        <w:t xml:space="preserve"> </w:t>
      </w:r>
      <w:r>
        <w:rPr>
          <w:sz w:val="18"/>
        </w:rPr>
        <w:t>da Lei</w:t>
      </w:r>
      <w:r>
        <w:rPr>
          <w:spacing w:val="1"/>
          <w:sz w:val="18"/>
        </w:rPr>
        <w:t xml:space="preserve"> </w:t>
      </w:r>
      <w:r>
        <w:rPr>
          <w:sz w:val="18"/>
        </w:rPr>
        <w:t>8666/93.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80"/>
        </w:tabs>
        <w:spacing w:before="1"/>
        <w:ind w:right="546" w:firstLine="0"/>
        <w:jc w:val="both"/>
        <w:rPr>
          <w:sz w:val="18"/>
        </w:rPr>
      </w:pPr>
      <w:r>
        <w:rPr>
          <w:sz w:val="18"/>
        </w:rPr>
        <w:t>A Prefeitura Municipal de Tocantins reserva-se o direito de revogar total ou parcialmente a presente</w:t>
      </w:r>
      <w:r>
        <w:rPr>
          <w:spacing w:val="1"/>
          <w:sz w:val="18"/>
        </w:rPr>
        <w:t xml:space="preserve"> </w:t>
      </w:r>
      <w:r>
        <w:rPr>
          <w:sz w:val="18"/>
        </w:rPr>
        <w:lastRenderedPageBreak/>
        <w:t>licitação, tendo em vista o interesse público, ou ainda anulá-la por ilegalidade, de ofício ou mediante provocação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terceiros, nos termos do</w:t>
      </w:r>
      <w:r>
        <w:rPr>
          <w:spacing w:val="1"/>
          <w:sz w:val="18"/>
        </w:rPr>
        <w:t xml:space="preserve"> </w:t>
      </w:r>
      <w:r>
        <w:rPr>
          <w:sz w:val="18"/>
        </w:rPr>
        <w:t>art. 49</w:t>
      </w:r>
      <w:r>
        <w:rPr>
          <w:spacing w:val="1"/>
          <w:sz w:val="18"/>
        </w:rPr>
        <w:t xml:space="preserve"> </w:t>
      </w:r>
      <w:r>
        <w:rPr>
          <w:sz w:val="18"/>
        </w:rPr>
        <w:t>da Lei</w:t>
      </w:r>
      <w:r>
        <w:rPr>
          <w:spacing w:val="1"/>
          <w:sz w:val="18"/>
        </w:rPr>
        <w:t xml:space="preserve"> </w:t>
      </w:r>
      <w:r>
        <w:rPr>
          <w:sz w:val="18"/>
        </w:rPr>
        <w:t>8.666/93,</w:t>
      </w:r>
      <w:r>
        <w:rPr>
          <w:spacing w:val="1"/>
          <w:sz w:val="18"/>
        </w:rPr>
        <w:t xml:space="preserve"> </w:t>
      </w:r>
      <w:r>
        <w:rPr>
          <w:sz w:val="18"/>
        </w:rPr>
        <w:t>não cabendo às licitantes o</w:t>
      </w:r>
      <w:r>
        <w:rPr>
          <w:spacing w:val="1"/>
          <w:sz w:val="18"/>
        </w:rPr>
        <w:t xml:space="preserve"> </w:t>
      </w:r>
      <w:r>
        <w:rPr>
          <w:sz w:val="18"/>
        </w:rPr>
        <w:t>direito</w:t>
      </w:r>
      <w:r>
        <w:rPr>
          <w:spacing w:val="1"/>
          <w:sz w:val="18"/>
        </w:rPr>
        <w:t xml:space="preserve"> </w:t>
      </w:r>
      <w:r>
        <w:rPr>
          <w:sz w:val="18"/>
        </w:rPr>
        <w:t>de indenizações,</w:t>
      </w:r>
      <w:r>
        <w:rPr>
          <w:spacing w:val="1"/>
          <w:sz w:val="18"/>
        </w:rPr>
        <w:t xml:space="preserve"> </w:t>
      </w:r>
      <w:r>
        <w:rPr>
          <w:sz w:val="18"/>
        </w:rPr>
        <w:t>ressalvado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3"/>
          <w:sz w:val="18"/>
        </w:rPr>
        <w:t xml:space="preserve"> </w:t>
      </w:r>
      <w:r>
        <w:rPr>
          <w:sz w:val="18"/>
        </w:rPr>
        <w:t>disposto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parágrafo</w:t>
      </w:r>
      <w:r>
        <w:rPr>
          <w:spacing w:val="-3"/>
          <w:sz w:val="18"/>
        </w:rPr>
        <w:t xml:space="preserve"> </w:t>
      </w:r>
      <w:r>
        <w:rPr>
          <w:sz w:val="18"/>
        </w:rPr>
        <w:t>único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3"/>
          <w:sz w:val="18"/>
        </w:rPr>
        <w:t xml:space="preserve"> </w:t>
      </w:r>
      <w:r>
        <w:rPr>
          <w:sz w:val="18"/>
        </w:rPr>
        <w:t>59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citada</w:t>
      </w:r>
      <w:r>
        <w:rPr>
          <w:spacing w:val="1"/>
          <w:sz w:val="18"/>
        </w:rPr>
        <w:t xml:space="preserve"> </w:t>
      </w:r>
      <w:r>
        <w:rPr>
          <w:sz w:val="18"/>
        </w:rPr>
        <w:t>lei.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657"/>
        </w:tabs>
        <w:spacing w:before="2" w:line="237" w:lineRule="auto"/>
        <w:ind w:right="552" w:firstLine="0"/>
        <w:jc w:val="both"/>
        <w:rPr>
          <w:sz w:val="18"/>
        </w:rPr>
      </w:pPr>
      <w:r>
        <w:rPr>
          <w:sz w:val="18"/>
        </w:rPr>
        <w:t>A Prefeitura Municipal de Tocantins reserva-se o direito de filmar e/ou gravar as Sessões e utilizar este</w:t>
      </w:r>
      <w:r>
        <w:rPr>
          <w:spacing w:val="1"/>
          <w:sz w:val="18"/>
        </w:rPr>
        <w:t xml:space="preserve"> </w:t>
      </w:r>
      <w:r>
        <w:rPr>
          <w:sz w:val="18"/>
        </w:rPr>
        <w:t>meio como</w:t>
      </w:r>
      <w:r>
        <w:rPr>
          <w:spacing w:val="1"/>
          <w:sz w:val="18"/>
        </w:rPr>
        <w:t xml:space="preserve"> </w:t>
      </w:r>
      <w:r>
        <w:rPr>
          <w:sz w:val="18"/>
        </w:rPr>
        <w:t>prova.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752"/>
        </w:tabs>
        <w:spacing w:before="1"/>
        <w:ind w:right="549" w:firstLine="0"/>
        <w:jc w:val="both"/>
        <w:rPr>
          <w:sz w:val="18"/>
        </w:rPr>
      </w:pPr>
      <w:r>
        <w:rPr>
          <w:sz w:val="18"/>
        </w:rPr>
        <w:t>O Pregoeiro dirimirá as dúvidas que possam surgir em decorrência da interpretação deste Edital, desde</w:t>
      </w:r>
      <w:r>
        <w:rPr>
          <w:spacing w:val="1"/>
          <w:sz w:val="18"/>
        </w:rPr>
        <w:t xml:space="preserve"> </w:t>
      </w:r>
      <w:r>
        <w:rPr>
          <w:sz w:val="18"/>
        </w:rPr>
        <w:t>que argüidas até 02 (dois) dias úteis antes da data fixada para o início da Sessão de julgamento, no endereço:</w:t>
      </w:r>
      <w:r>
        <w:rPr>
          <w:spacing w:val="1"/>
          <w:sz w:val="18"/>
        </w:rPr>
        <w:t xml:space="preserve"> </w:t>
      </w:r>
      <w:r>
        <w:rPr>
          <w:sz w:val="18"/>
        </w:rPr>
        <w:t>Av. Padre Macário, 129 centro Tocantins-MG, Setor de Licitações e Contratos. Os casos omissos neste Edital</w:t>
      </w:r>
      <w:r>
        <w:rPr>
          <w:spacing w:val="1"/>
          <w:sz w:val="18"/>
        </w:rPr>
        <w:t xml:space="preserve"> </w:t>
      </w:r>
      <w:r>
        <w:rPr>
          <w:sz w:val="18"/>
        </w:rPr>
        <w:t>serão</w:t>
      </w:r>
      <w:r>
        <w:rPr>
          <w:spacing w:val="1"/>
          <w:sz w:val="18"/>
        </w:rPr>
        <w:t xml:space="preserve"> </w:t>
      </w:r>
      <w:r>
        <w:rPr>
          <w:sz w:val="18"/>
        </w:rPr>
        <w:t>resolvidos</w:t>
      </w:r>
      <w:r>
        <w:rPr>
          <w:spacing w:val="1"/>
          <w:sz w:val="18"/>
        </w:rPr>
        <w:t xml:space="preserve"> </w:t>
      </w:r>
      <w:r>
        <w:rPr>
          <w:sz w:val="18"/>
        </w:rPr>
        <w:t>pelo</w:t>
      </w:r>
      <w:r>
        <w:rPr>
          <w:spacing w:val="1"/>
          <w:sz w:val="18"/>
        </w:rPr>
        <w:t xml:space="preserve"> </w:t>
      </w:r>
      <w:r>
        <w:rPr>
          <w:sz w:val="18"/>
        </w:rPr>
        <w:t>pregoeiro,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acordo com 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reza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1"/>
          <w:sz w:val="18"/>
        </w:rPr>
        <w:t xml:space="preserve"> </w:t>
      </w:r>
      <w:r>
        <w:rPr>
          <w:sz w:val="18"/>
        </w:rPr>
        <w:t>10.520/2002, e, subsidiariamente,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50"/>
          <w:sz w:val="18"/>
        </w:rPr>
        <w:t xml:space="preserve"> </w:t>
      </w:r>
      <w:r>
        <w:rPr>
          <w:sz w:val="18"/>
        </w:rPr>
        <w:t>Lei</w:t>
      </w:r>
      <w:r>
        <w:rPr>
          <w:spacing w:val="1"/>
          <w:sz w:val="18"/>
        </w:rPr>
        <w:t xml:space="preserve"> </w:t>
      </w:r>
      <w:r>
        <w:rPr>
          <w:sz w:val="18"/>
        </w:rPr>
        <w:t>8.666/93 e</w:t>
      </w:r>
      <w:r>
        <w:rPr>
          <w:spacing w:val="-3"/>
          <w:sz w:val="18"/>
        </w:rPr>
        <w:t xml:space="preserve"> </w:t>
      </w:r>
      <w:r>
        <w:rPr>
          <w:sz w:val="18"/>
        </w:rPr>
        <w:t>suas</w:t>
      </w:r>
      <w:r>
        <w:rPr>
          <w:spacing w:val="3"/>
          <w:sz w:val="18"/>
        </w:rPr>
        <w:t xml:space="preserve"> </w:t>
      </w:r>
      <w:r>
        <w:rPr>
          <w:sz w:val="18"/>
        </w:rPr>
        <w:t>alterações.</w:t>
      </w:r>
    </w:p>
    <w:p w:rsidR="00716155" w:rsidRDefault="00CF3590">
      <w:pPr>
        <w:pStyle w:val="PargrafodaLista"/>
        <w:numPr>
          <w:ilvl w:val="1"/>
          <w:numId w:val="17"/>
        </w:numPr>
        <w:tabs>
          <w:tab w:val="left" w:pos="769"/>
        </w:tabs>
        <w:spacing w:before="1"/>
        <w:ind w:right="550" w:firstLine="0"/>
        <w:jc w:val="both"/>
        <w:rPr>
          <w:sz w:val="18"/>
        </w:rPr>
      </w:pPr>
      <w:r>
        <w:rPr>
          <w:sz w:val="18"/>
        </w:rPr>
        <w:t>É competente o foro do Município de Ubá – MG, para dirimir quaisquer litígios oriundos da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136"/>
        <w:ind w:left="180"/>
      </w:pPr>
      <w:r>
        <w:t>Tocantins</w:t>
      </w:r>
      <w:r>
        <w:rPr>
          <w:spacing w:val="1"/>
        </w:rPr>
        <w:t xml:space="preserve"> </w:t>
      </w:r>
      <w:r w:rsidR="00712F12">
        <w:t>(MG), 12</w:t>
      </w:r>
      <w:r>
        <w:t xml:space="preserve"> de</w:t>
      </w:r>
      <w:r>
        <w:rPr>
          <w:spacing w:val="-4"/>
        </w:rPr>
        <w:t xml:space="preserve"> </w:t>
      </w:r>
      <w:r w:rsidR="00712F12">
        <w:rPr>
          <w:spacing w:val="-4"/>
        </w:rPr>
        <w:t>Julho</w:t>
      </w:r>
      <w:r>
        <w:rPr>
          <w:spacing w:val="-3"/>
        </w:rPr>
        <w:t xml:space="preserve"> </w:t>
      </w:r>
      <w:r>
        <w:t>de 2021.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1"/>
        <w:rPr>
          <w:sz w:val="17"/>
        </w:rPr>
      </w:pPr>
      <w:r>
        <w:pict>
          <v:shape id="_x0000_s1035" style="position:absolute;margin-left:241.7pt;margin-top:12.2pt;width:140pt;height:.1pt;z-index:-15728128;mso-wrap-distance-left:0;mso-wrap-distance-right:0;mso-position-horizontal-relative:page" coordorigin="4834,244" coordsize="2800,0" path="m4834,244r2800,e" filled="f" strokeweight=".28258mm">
            <v:path arrowok="t"/>
            <w10:wrap type="topAndBottom" anchorx="page"/>
          </v:shape>
        </w:pict>
      </w:r>
    </w:p>
    <w:p w:rsidR="00716155" w:rsidRDefault="00CF3590">
      <w:pPr>
        <w:pStyle w:val="Ttulo2"/>
        <w:spacing w:line="180" w:lineRule="exact"/>
        <w:ind w:left="3152" w:right="3524"/>
        <w:jc w:val="center"/>
      </w:pPr>
      <w:r>
        <w:t>Wallace</w:t>
      </w:r>
      <w:r>
        <w:rPr>
          <w:spacing w:val="-4"/>
        </w:rPr>
        <w:t xml:space="preserve"> </w:t>
      </w:r>
      <w:r>
        <w:t>Costa Oliveira</w:t>
      </w:r>
    </w:p>
    <w:p w:rsidR="00716155" w:rsidRDefault="00CF3590">
      <w:pPr>
        <w:spacing w:line="205" w:lineRule="exact"/>
        <w:ind w:left="3152" w:right="352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Pregoeiro</w:t>
      </w:r>
    </w:p>
    <w:p w:rsidR="00716155" w:rsidRDefault="00716155">
      <w:pPr>
        <w:spacing w:line="205" w:lineRule="exact"/>
        <w:jc w:val="center"/>
        <w:rPr>
          <w:rFonts w:ascii="Arial"/>
          <w:sz w:val="18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5"/>
        <w:rPr>
          <w:rFonts w:ascii="Arial"/>
          <w:b/>
          <w:sz w:val="29"/>
        </w:rPr>
      </w:pPr>
    </w:p>
    <w:p w:rsidR="00716155" w:rsidRDefault="00CF3590">
      <w:pPr>
        <w:pStyle w:val="Ttulo2"/>
        <w:spacing w:before="94"/>
        <w:ind w:left="3152" w:right="3523"/>
        <w:jc w:val="center"/>
      </w:pPr>
      <w:r>
        <w:t>ANEXO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I</w:t>
      </w:r>
    </w:p>
    <w:p w:rsidR="00716155" w:rsidRDefault="00716155">
      <w:pPr>
        <w:pStyle w:val="Corpodetexto"/>
        <w:spacing w:before="3"/>
        <w:rPr>
          <w:rFonts w:ascii="Arial"/>
          <w:b/>
        </w:rPr>
      </w:pPr>
    </w:p>
    <w:p w:rsidR="00716155" w:rsidRDefault="00CF3590">
      <w:pPr>
        <w:spacing w:line="477" w:lineRule="auto"/>
        <w:ind w:left="3152" w:right="3524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TERMO DE REFERENCIA TÉCNICA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PROCESSO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N°</w:t>
      </w:r>
      <w:r w:rsidR="00D60BF0">
        <w:rPr>
          <w:rFonts w:ascii="Arial" w:hAnsi="Arial"/>
          <w:b/>
          <w:sz w:val="18"/>
        </w:rPr>
        <w:t>091/2021</w:t>
      </w:r>
    </w:p>
    <w:p w:rsidR="00716155" w:rsidRDefault="00CF3590">
      <w:pPr>
        <w:pStyle w:val="Ttulo2"/>
        <w:spacing w:before="4"/>
        <w:ind w:left="3152" w:right="3518"/>
        <w:jc w:val="center"/>
      </w:pPr>
      <w:r>
        <w:t>PREGÃO</w:t>
      </w:r>
      <w:r>
        <w:rPr>
          <w:spacing w:val="1"/>
        </w:rPr>
        <w:t xml:space="preserve"> </w:t>
      </w:r>
      <w:r>
        <w:t>N°</w:t>
      </w:r>
      <w:r w:rsidR="00D60BF0">
        <w:t>048/2021</w:t>
      </w:r>
    </w:p>
    <w:p w:rsidR="00716155" w:rsidRDefault="00716155">
      <w:pPr>
        <w:pStyle w:val="Corpodetexto"/>
        <w:spacing w:before="3"/>
        <w:rPr>
          <w:rFonts w:ascii="Arial"/>
          <w:b/>
          <w:sz w:val="28"/>
        </w:rPr>
      </w:pPr>
    </w:p>
    <w:p w:rsidR="00716155" w:rsidRDefault="00CF3590">
      <w:pPr>
        <w:pStyle w:val="Corpodetexto"/>
        <w:ind w:left="180" w:right="547"/>
        <w:jc w:val="both"/>
      </w:pPr>
      <w:r>
        <w:rPr>
          <w:rFonts w:ascii="Arial" w:hAnsi="Arial"/>
          <w:b/>
        </w:rPr>
        <w:t xml:space="preserve">OBJETO: </w:t>
      </w:r>
      <w:r>
        <w:t xml:space="preserve">O presente </w:t>
      </w:r>
      <w:r>
        <w:rPr>
          <w:rFonts w:ascii="Arial" w:hAnsi="Arial"/>
          <w:b/>
        </w:rPr>
        <w:t xml:space="preserve">PREGÃO PRESEDNCIAL </w:t>
      </w:r>
      <w:r>
        <w:t xml:space="preserve">tem como modalidade </w:t>
      </w:r>
      <w:r>
        <w:rPr>
          <w:rFonts w:ascii="Arial" w:hAnsi="Arial"/>
          <w:b/>
        </w:rPr>
        <w:t xml:space="preserve">Registro de Preços </w:t>
      </w:r>
      <w:r>
        <w:t>para contratação</w:t>
      </w:r>
      <w:r>
        <w:rPr>
          <w:spacing w:val="1"/>
        </w:rPr>
        <w:t xml:space="preserve"> </w:t>
      </w:r>
      <w:r>
        <w:t>futura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eventual</w:t>
      </w:r>
      <w:r>
        <w:rPr>
          <w:spacing w:val="1"/>
        </w:rPr>
        <w:t xml:space="preserve"> </w:t>
      </w:r>
      <w:r>
        <w:t>de empresa</w:t>
      </w:r>
      <w:r>
        <w:rPr>
          <w:spacing w:val="1"/>
        </w:rPr>
        <w:t xml:space="preserve"> </w:t>
      </w:r>
      <w:r>
        <w:t>especializada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 xml:space="preserve">de </w:t>
      </w:r>
      <w:r w:rsidR="00712F12">
        <w:t>Sonorização</w:t>
      </w:r>
      <w:r>
        <w:rPr>
          <w:spacing w:val="1"/>
        </w:rPr>
        <w:t xml:space="preserve"> </w:t>
      </w:r>
      <w:r>
        <w:t>em atendimento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Secretarias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termo de</w:t>
      </w:r>
      <w:r>
        <w:rPr>
          <w:spacing w:val="-3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faz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termos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edital.</w:t>
      </w:r>
    </w:p>
    <w:p w:rsidR="00716155" w:rsidRDefault="00CF3590">
      <w:pPr>
        <w:pStyle w:val="Ttulo2"/>
        <w:spacing w:before="119"/>
        <w:ind w:left="6382"/>
      </w:pPr>
      <w:r>
        <w:t>Valor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Referência:</w:t>
      </w:r>
      <w:r>
        <w:rPr>
          <w:spacing w:val="-1"/>
        </w:rPr>
        <w:t xml:space="preserve"> </w:t>
      </w:r>
      <w:r>
        <w:t>Preço</w:t>
      </w:r>
      <w:r>
        <w:rPr>
          <w:spacing w:val="-3"/>
        </w:rPr>
        <w:t xml:space="preserve"> </w:t>
      </w:r>
      <w:r>
        <w:t>médio</w:t>
      </w:r>
    </w:p>
    <w:p w:rsidR="00712F12" w:rsidRDefault="00712F12" w:rsidP="00712F12"/>
    <w:tbl>
      <w:tblPr>
        <w:tblStyle w:val="imprimirSolicitacao"/>
        <w:tblW w:w="0" w:type="auto"/>
        <w:tblInd w:w="1" w:type="dxa"/>
        <w:tblLook w:val="04A0" w:firstRow="1" w:lastRow="0" w:firstColumn="1" w:lastColumn="0" w:noHBand="0" w:noVBand="1"/>
      </w:tblPr>
      <w:tblGrid>
        <w:gridCol w:w="761"/>
        <w:gridCol w:w="759"/>
        <w:gridCol w:w="4287"/>
        <w:gridCol w:w="716"/>
        <w:gridCol w:w="992"/>
        <w:gridCol w:w="1134"/>
        <w:gridCol w:w="992"/>
      </w:tblGrid>
      <w:tr w:rsidR="00712F12" w:rsidTr="00712F12"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N° Item</w:t>
            </w:r>
          </w:p>
        </w:tc>
        <w:tc>
          <w:tcPr>
            <w:tcW w:w="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Cód</w:t>
            </w:r>
          </w:p>
        </w:tc>
        <w:tc>
          <w:tcPr>
            <w:tcW w:w="42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Descrição</w:t>
            </w:r>
          </w:p>
        </w:tc>
        <w:tc>
          <w:tcPr>
            <w:tcW w:w="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Unidade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Qtd.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Val. Unitário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Val. Total</w:t>
            </w:r>
          </w:p>
        </w:tc>
      </w:tr>
      <w:tr w:rsidR="00712F12" w:rsidTr="00712F12">
        <w:tc>
          <w:tcPr>
            <w:tcW w:w="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1706</w:t>
            </w:r>
          </w:p>
        </w:tc>
        <w:tc>
          <w:tcPr>
            <w:tcW w:w="42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r>
              <w:rPr>
                <w:sz w:val="16"/>
                <w:szCs w:val="16"/>
              </w:rPr>
              <w:t>PRESTAÇÃO SERVIÇO - PRESTAÇÃO SERVIÇO – SERVIÇO PARA DIVULGAÇÃO DE PROPAGANDA VOLANTE GRAVADA COM CAPACIDADE  PARA  DIVULGAÇÃO   COM  ALCANCE  SATISFATÓRIO  DAS INFORMAÇÕES/ORIENTAÇÕES  DOS ÓRGÃOS  DA  PREFEITURA  DE TOCANTINS   COM TODAS AS DESPESAS POR CONTA  DO  CONTRATADO, INCLUINDO  A  GRAVAÇÃO  DAS MENSAGENS  DE  ACORDO  COM  O SOLICITADO  PELA  SECRETARIA REQUISITANTE.</w:t>
            </w:r>
          </w:p>
        </w:tc>
        <w:tc>
          <w:tcPr>
            <w:tcW w:w="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HR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2.050,0000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right"/>
            </w:pPr>
            <w:r>
              <w:rPr>
                <w:sz w:val="16"/>
                <w:szCs w:val="16"/>
              </w:rPr>
              <w:t>33,1300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right"/>
            </w:pPr>
            <w:r>
              <w:rPr>
                <w:sz w:val="16"/>
                <w:szCs w:val="16"/>
              </w:rPr>
              <w:t>67.916,50</w:t>
            </w:r>
          </w:p>
        </w:tc>
      </w:tr>
    </w:tbl>
    <w:p w:rsidR="00712F12" w:rsidRDefault="00712F12" w:rsidP="00712F12">
      <w:pPr>
        <w:rPr>
          <w:rFonts w:ascii="Arial" w:hAnsi="Arial" w:cs="Arial"/>
          <w:sz w:val="20"/>
          <w:szCs w:val="20"/>
        </w:rPr>
      </w:pPr>
    </w:p>
    <w:p w:rsidR="00712F12" w:rsidRDefault="00712F12" w:rsidP="00712F12">
      <w:pPr>
        <w:jc w:val="right"/>
      </w:pPr>
      <w:r>
        <w:rPr>
          <w:sz w:val="16"/>
          <w:szCs w:val="16"/>
        </w:rPr>
        <w:t>Valor Total: 67.916,50</w:t>
      </w:r>
    </w:p>
    <w:p w:rsidR="00716155" w:rsidRDefault="00716155">
      <w:pPr>
        <w:pStyle w:val="Corpodetexto"/>
        <w:spacing w:before="3"/>
      </w:pPr>
    </w:p>
    <w:p w:rsidR="00716155" w:rsidRDefault="00CF3590">
      <w:pPr>
        <w:pStyle w:val="Corpodetexto"/>
        <w:ind w:left="180" w:right="547"/>
        <w:jc w:val="both"/>
      </w:pPr>
      <w:r>
        <w:t>O valor estimado da contratação de R$</w:t>
      </w:r>
      <w:r w:rsidR="00712F12">
        <w:t>67.916,50</w:t>
      </w:r>
      <w:r>
        <w:t xml:space="preserve"> (Se</w:t>
      </w:r>
      <w:r w:rsidR="00712F12">
        <w:t xml:space="preserve">ssenta e </w:t>
      </w:r>
      <w:r>
        <w:t>se</w:t>
      </w:r>
      <w:r w:rsidR="00712F12">
        <w:t>te</w:t>
      </w:r>
      <w:r>
        <w:t xml:space="preserve"> mil, </w:t>
      </w:r>
      <w:r w:rsidR="00712F12">
        <w:t>nove</w:t>
      </w:r>
      <w:r>
        <w:t xml:space="preserve">centos e </w:t>
      </w:r>
      <w:r w:rsidR="00712F12">
        <w:t>dezesseis</w:t>
      </w:r>
      <w:r>
        <w:rPr>
          <w:spacing w:val="1"/>
        </w:rPr>
        <w:t xml:space="preserve"> </w:t>
      </w:r>
      <w:r>
        <w:t>reais</w:t>
      </w:r>
      <w:r>
        <w:rPr>
          <w:spacing w:val="2"/>
        </w:rPr>
        <w:t xml:space="preserve"> </w:t>
      </w:r>
      <w:r w:rsidR="00712F12">
        <w:t>e cinqu</w:t>
      </w:r>
      <w:r>
        <w:t>enta</w:t>
      </w:r>
      <w:r>
        <w:rPr>
          <w:spacing w:val="-3"/>
        </w:rPr>
        <w:t xml:space="preserve"> </w:t>
      </w:r>
      <w:r>
        <w:t>centavos),</w:t>
      </w:r>
      <w:r>
        <w:rPr>
          <w:spacing w:val="-2"/>
        </w:rPr>
        <w:t xml:space="preserve"> </w:t>
      </w:r>
      <w:r>
        <w:t>tendo</w:t>
      </w:r>
      <w:r>
        <w:rPr>
          <w:spacing w:val="1"/>
        </w:rPr>
        <w:t xml:space="preserve"> </w:t>
      </w:r>
      <w:r>
        <w:t>como referência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cotação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preço</w:t>
      </w:r>
      <w:r>
        <w:rPr>
          <w:spacing w:val="-3"/>
        </w:rPr>
        <w:t xml:space="preserve"> </w:t>
      </w:r>
      <w:r>
        <w:t>realizada</w:t>
      </w:r>
      <w:r>
        <w:rPr>
          <w:spacing w:val="-3"/>
        </w:rPr>
        <w:t xml:space="preserve"> </w:t>
      </w:r>
      <w:r>
        <w:t>no mercado.</w:t>
      </w:r>
    </w:p>
    <w:p w:rsidR="00716155" w:rsidRDefault="00716155">
      <w:pPr>
        <w:pStyle w:val="Corpodetexto"/>
        <w:spacing w:before="10"/>
        <w:rPr>
          <w:sz w:val="17"/>
        </w:rPr>
      </w:pPr>
    </w:p>
    <w:p w:rsidR="00716155" w:rsidRDefault="00CF3590">
      <w:pPr>
        <w:pStyle w:val="Ttulo2"/>
        <w:jc w:val="both"/>
      </w:pPr>
      <w:r>
        <w:t>CONDIÇÕES</w:t>
      </w:r>
      <w:r>
        <w:rPr>
          <w:spacing w:val="-2"/>
        </w:rPr>
        <w:t xml:space="preserve"> </w:t>
      </w:r>
      <w:r>
        <w:t>NECESSÁRIAS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OBJETO:</w:t>
      </w:r>
    </w:p>
    <w:p w:rsidR="00716155" w:rsidRDefault="00CF3590">
      <w:pPr>
        <w:pStyle w:val="Corpodetexto"/>
        <w:spacing w:before="1"/>
        <w:ind w:left="180"/>
        <w:jc w:val="both"/>
      </w:pPr>
      <w:r>
        <w:t>O prazo de</w:t>
      </w:r>
      <w:r>
        <w:rPr>
          <w:spacing w:val="-4"/>
        </w:rPr>
        <w:t xml:space="preserve"> </w:t>
      </w:r>
      <w:r>
        <w:t>vigência</w:t>
      </w:r>
      <w:r>
        <w:rPr>
          <w:spacing w:val="-4"/>
        </w:rPr>
        <w:t xml:space="preserve"> </w:t>
      </w:r>
      <w:r>
        <w:t>será de</w:t>
      </w:r>
      <w:r>
        <w:rPr>
          <w:spacing w:val="-3"/>
        </w:rPr>
        <w:t xml:space="preserve"> </w:t>
      </w:r>
      <w:r>
        <w:t>12 (Doze)</w:t>
      </w:r>
      <w:r>
        <w:rPr>
          <w:spacing w:val="-4"/>
        </w:rPr>
        <w:t xml:space="preserve"> </w:t>
      </w:r>
      <w:r>
        <w:t>meses,</w:t>
      </w:r>
      <w:r>
        <w:rPr>
          <w:spacing w:val="-2"/>
        </w:rPr>
        <w:t xml:space="preserve"> </w:t>
      </w:r>
      <w:r>
        <w:t>contados</w:t>
      </w:r>
      <w:r>
        <w:rPr>
          <w:spacing w:val="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contrato/ata de registro.</w:t>
      </w:r>
    </w:p>
    <w:p w:rsidR="00716155" w:rsidRDefault="00CF3590">
      <w:pPr>
        <w:pStyle w:val="Corpodetexto"/>
        <w:spacing w:before="1" w:line="205" w:lineRule="exact"/>
        <w:ind w:left="180"/>
        <w:jc w:val="both"/>
      </w:pPr>
      <w:r>
        <w:t>O Contratado</w:t>
      </w:r>
      <w:r>
        <w:rPr>
          <w:spacing w:val="-4"/>
        </w:rPr>
        <w:t xml:space="preserve"> </w:t>
      </w:r>
      <w:r>
        <w:t>terá o</w:t>
      </w:r>
      <w:r>
        <w:rPr>
          <w:spacing w:val="-4"/>
        </w:rPr>
        <w:t xml:space="preserve"> </w:t>
      </w:r>
      <w:r>
        <w:t>prazo</w:t>
      </w:r>
      <w:r>
        <w:rPr>
          <w:spacing w:val="-4"/>
        </w:rPr>
        <w:t xml:space="preserve"> </w:t>
      </w:r>
      <w:r>
        <w:t>de 48</w:t>
      </w:r>
      <w:r>
        <w:rPr>
          <w:spacing w:val="-4"/>
        </w:rPr>
        <w:t xml:space="preserve"> </w:t>
      </w:r>
      <w:r>
        <w:t>horas</w:t>
      </w:r>
      <w:r>
        <w:rPr>
          <w:spacing w:val="-2"/>
        </w:rPr>
        <w:t xml:space="preserve"> </w:t>
      </w:r>
      <w:r>
        <w:t>para disponibilizar o</w:t>
      </w:r>
      <w:r>
        <w:rPr>
          <w:spacing w:val="-4"/>
        </w:rPr>
        <w:t xml:space="preserve"> </w:t>
      </w:r>
      <w:r>
        <w:t>veículo após</w:t>
      </w:r>
      <w:r>
        <w:rPr>
          <w:spacing w:val="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solicitação.</w:t>
      </w:r>
    </w:p>
    <w:p w:rsidR="00716155" w:rsidRDefault="00CF3590">
      <w:pPr>
        <w:pStyle w:val="Corpodetexto"/>
        <w:ind w:left="180" w:right="551"/>
        <w:jc w:val="both"/>
      </w:pPr>
      <w:r>
        <w:t>A Prefeitura Municipal de Tocantins - MG reserva-se o direito de não aceitar veículos em desacordo com o</w:t>
      </w:r>
      <w:r>
        <w:rPr>
          <w:spacing w:val="1"/>
        </w:rPr>
        <w:t xml:space="preserve"> </w:t>
      </w:r>
      <w:r>
        <w:t>previsto neste instrumento convocatório, podendo cancelar o contrato e aplicar o disposto no art. 24, inciso XI da</w:t>
      </w:r>
      <w:r>
        <w:rPr>
          <w:spacing w:val="1"/>
        </w:rPr>
        <w:t xml:space="preserve"> </w:t>
      </w:r>
      <w:r>
        <w:t>Lei Federal</w:t>
      </w:r>
      <w:r>
        <w:rPr>
          <w:spacing w:val="1"/>
        </w:rPr>
        <w:t xml:space="preserve"> </w:t>
      </w:r>
      <w:r>
        <w:t>nº 8.666/93.</w:t>
      </w:r>
    </w:p>
    <w:p w:rsidR="00716155" w:rsidRDefault="00CF3590" w:rsidP="00712F12">
      <w:pPr>
        <w:pStyle w:val="Corpodetexto"/>
        <w:spacing w:before="4" w:line="237" w:lineRule="auto"/>
        <w:ind w:left="180" w:right="557"/>
        <w:jc w:val="both"/>
        <w:rPr>
          <w:sz w:val="11"/>
        </w:rPr>
      </w:pPr>
      <w:r>
        <w:t>A</w:t>
      </w:r>
      <w:r>
        <w:rPr>
          <w:spacing w:val="1"/>
        </w:rPr>
        <w:t xml:space="preserve"> </w:t>
      </w:r>
      <w:r>
        <w:t>contratada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obrigada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substituir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imediato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expensas,</w:t>
      </w:r>
      <w:r>
        <w:rPr>
          <w:spacing w:val="1"/>
        </w:rPr>
        <w:t xml:space="preserve"> </w:t>
      </w:r>
      <w:r>
        <w:t>veículos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verifiquem</w:t>
      </w:r>
      <w:r>
        <w:rPr>
          <w:spacing w:val="1"/>
        </w:rPr>
        <w:t xml:space="preserve"> </w:t>
      </w:r>
      <w:r>
        <w:t>irregularidades.</w:t>
      </w:r>
    </w:p>
    <w:p w:rsidR="00716155" w:rsidRDefault="00CF3590">
      <w:pPr>
        <w:pStyle w:val="Ttulo2"/>
        <w:spacing w:before="95"/>
        <w:jc w:val="both"/>
      </w:pPr>
      <w:r>
        <w:t>DO</w:t>
      </w:r>
      <w:r>
        <w:rPr>
          <w:spacing w:val="-1"/>
        </w:rPr>
        <w:t xml:space="preserve"> </w:t>
      </w:r>
      <w:r>
        <w:t>PAGAMENTO</w:t>
      </w:r>
    </w:p>
    <w:p w:rsidR="00716155" w:rsidRDefault="00CF3590">
      <w:pPr>
        <w:pStyle w:val="Corpodetexto"/>
        <w:ind w:left="180" w:right="547"/>
        <w:jc w:val="both"/>
      </w:pPr>
      <w:r>
        <w:t>O pagamento devido ao contratado será realizado mensalmente, à vista da Fatura apresentada, atestada e</w:t>
      </w:r>
      <w:r>
        <w:rPr>
          <w:spacing w:val="1"/>
        </w:rPr>
        <w:t xml:space="preserve"> </w:t>
      </w:r>
      <w:r>
        <w:t>visada</w:t>
      </w:r>
      <w:r>
        <w:rPr>
          <w:spacing w:val="19"/>
        </w:rPr>
        <w:t xml:space="preserve"> </w:t>
      </w:r>
      <w:r>
        <w:t>pelos</w:t>
      </w:r>
      <w:r>
        <w:rPr>
          <w:spacing w:val="21"/>
        </w:rPr>
        <w:t xml:space="preserve"> </w:t>
      </w:r>
      <w:r>
        <w:t>órgãos</w:t>
      </w:r>
      <w:r>
        <w:rPr>
          <w:spacing w:val="22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fiscalização</w:t>
      </w:r>
      <w:r>
        <w:rPr>
          <w:spacing w:val="16"/>
        </w:rPr>
        <w:t xml:space="preserve"> </w:t>
      </w:r>
      <w:r>
        <w:t>e</w:t>
      </w:r>
      <w:r>
        <w:rPr>
          <w:spacing w:val="19"/>
        </w:rPr>
        <w:t xml:space="preserve"> </w:t>
      </w:r>
      <w:r>
        <w:t>acompanhamento</w:t>
      </w:r>
      <w:r>
        <w:rPr>
          <w:spacing w:val="20"/>
        </w:rPr>
        <w:t xml:space="preserve"> </w:t>
      </w:r>
      <w:r>
        <w:t>da</w:t>
      </w:r>
      <w:r>
        <w:rPr>
          <w:spacing w:val="15"/>
        </w:rPr>
        <w:t xml:space="preserve"> </w:t>
      </w:r>
      <w:r>
        <w:t>execução</w:t>
      </w:r>
      <w:r>
        <w:rPr>
          <w:spacing w:val="16"/>
        </w:rPr>
        <w:t xml:space="preserve"> </w:t>
      </w:r>
      <w:r>
        <w:t>do</w:t>
      </w:r>
      <w:r>
        <w:rPr>
          <w:spacing w:val="16"/>
        </w:rPr>
        <w:t xml:space="preserve"> </w:t>
      </w:r>
      <w:r>
        <w:t>contrato,</w:t>
      </w:r>
      <w:r>
        <w:rPr>
          <w:spacing w:val="17"/>
        </w:rPr>
        <w:t xml:space="preserve"> </w:t>
      </w:r>
      <w:r>
        <w:t>no</w:t>
      </w:r>
      <w:r>
        <w:rPr>
          <w:spacing w:val="20"/>
        </w:rPr>
        <w:t xml:space="preserve"> </w:t>
      </w:r>
      <w:r>
        <w:t>prazo</w:t>
      </w:r>
      <w:r>
        <w:rPr>
          <w:spacing w:val="19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até</w:t>
      </w:r>
      <w:r>
        <w:rPr>
          <w:spacing w:val="15"/>
        </w:rPr>
        <w:t xml:space="preserve"> </w:t>
      </w:r>
      <w:r>
        <w:t>21</w:t>
      </w:r>
      <w:r>
        <w:rPr>
          <w:spacing w:val="20"/>
        </w:rPr>
        <w:t xml:space="preserve"> </w:t>
      </w:r>
      <w:r>
        <w:t>(vinte</w:t>
      </w:r>
      <w:r>
        <w:rPr>
          <w:spacing w:val="15"/>
        </w:rPr>
        <w:t xml:space="preserve"> </w:t>
      </w:r>
      <w:r>
        <w:t>e</w:t>
      </w:r>
      <w:r>
        <w:rPr>
          <w:spacing w:val="-47"/>
        </w:rPr>
        <w:t xml:space="preserve"> </w:t>
      </w:r>
      <w:r>
        <w:t>um) dias, contados a partir da data final do adimplemento da obrigação. A Nota Fiscal deverá dar entrada no</w:t>
      </w:r>
      <w:r>
        <w:rPr>
          <w:spacing w:val="1"/>
        </w:rPr>
        <w:t xml:space="preserve"> </w:t>
      </w:r>
      <w:r>
        <w:t>Setor de</w:t>
      </w:r>
      <w:r>
        <w:rPr>
          <w:spacing w:val="1"/>
        </w:rPr>
        <w:t xml:space="preserve"> </w:t>
      </w:r>
      <w:r>
        <w:t>Licitações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Prefeitura</w:t>
      </w:r>
      <w:r>
        <w:rPr>
          <w:spacing w:val="-3"/>
        </w:rPr>
        <w:t xml:space="preserve"> </w:t>
      </w:r>
      <w:r>
        <w:t>Municipal</w:t>
      </w:r>
      <w:r>
        <w:rPr>
          <w:spacing w:val="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Tocantins.</w:t>
      </w:r>
    </w:p>
    <w:p w:rsidR="00716155" w:rsidRDefault="00CF3590">
      <w:pPr>
        <w:pStyle w:val="Corpodetexto"/>
        <w:spacing w:before="1"/>
        <w:ind w:left="180" w:right="558"/>
        <w:jc w:val="both"/>
      </w:pPr>
      <w:r>
        <w:t>A nota fiscal/fatura deverá constar o (s) número (s) da(s) ordem (ens) de serviço (s) emitida(s) pelo setor de</w:t>
      </w:r>
      <w:r>
        <w:rPr>
          <w:spacing w:val="1"/>
        </w:rPr>
        <w:t xml:space="preserve"> </w:t>
      </w:r>
      <w:r>
        <w:t>compras</w:t>
      </w:r>
      <w:r>
        <w:rPr>
          <w:spacing w:val="-2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prefeitura.</w:t>
      </w:r>
    </w:p>
    <w:p w:rsidR="00716155" w:rsidRDefault="00CF3590">
      <w:pPr>
        <w:pStyle w:val="Corpodetexto"/>
        <w:spacing w:before="2"/>
        <w:ind w:left="180" w:right="551"/>
        <w:jc w:val="both"/>
      </w:pPr>
      <w:r>
        <w:t>Sobre a fatura incidirão os tributos legalmente instituídos e multas que eventualmente vierem a ser aplicadas.</w:t>
      </w:r>
      <w:r>
        <w:rPr>
          <w:spacing w:val="1"/>
        </w:rPr>
        <w:t xml:space="preserve"> </w:t>
      </w:r>
      <w:r>
        <w:t>Sendo a licitante vencedora isenta ou beneficiária de redução de alíquota de qualquer imposto, taxa ou de</w:t>
      </w:r>
      <w:r>
        <w:rPr>
          <w:spacing w:val="1"/>
        </w:rPr>
        <w:t xml:space="preserve"> </w:t>
      </w:r>
      <w:r>
        <w:t>contribuição social ou ainda optante pelo SIMPLES, deverá apresentar junto com a fatura, cópia do comprovante</w:t>
      </w:r>
      <w:r>
        <w:rPr>
          <w:spacing w:val="1"/>
        </w:rPr>
        <w:t xml:space="preserve"> </w:t>
      </w:r>
      <w:r>
        <w:t>respectivo.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10"/>
        <w:rPr>
          <w:sz w:val="15"/>
        </w:rPr>
      </w:pPr>
    </w:p>
    <w:p w:rsidR="00716155" w:rsidRDefault="00CF3590">
      <w:pPr>
        <w:pStyle w:val="Corpodetexto"/>
        <w:ind w:left="180"/>
        <w:jc w:val="both"/>
      </w:pPr>
      <w:r>
        <w:t>Tocantins</w:t>
      </w:r>
      <w:r>
        <w:rPr>
          <w:spacing w:val="1"/>
        </w:rPr>
        <w:t xml:space="preserve"> </w:t>
      </w:r>
      <w:r w:rsidR="00712F12">
        <w:t>(MG), 15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 w:rsidR="00712F12">
        <w:rPr>
          <w:spacing w:val="-4"/>
        </w:rPr>
        <w:t>Julh</w:t>
      </w:r>
      <w:r>
        <w:t>o</w:t>
      </w:r>
      <w:r>
        <w:rPr>
          <w:spacing w:val="-4"/>
        </w:rPr>
        <w:t xml:space="preserve"> </w:t>
      </w:r>
      <w:r>
        <w:t>de 2021.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1"/>
        <w:rPr>
          <w:sz w:val="23"/>
        </w:rPr>
      </w:pPr>
      <w:r>
        <w:pict>
          <v:shape id="_x0000_s1034" style="position:absolute;margin-left:200.25pt;margin-top:15.65pt;width:225.05pt;height:.1pt;z-index:-15727616;mso-wrap-distance-left:0;mso-wrap-distance-right:0;mso-position-horizontal-relative:page" coordorigin="4005,313" coordsize="4501,0" path="m4005,313r4501,e" filled="f" strokeweight=".28258mm">
            <v:path arrowok="t"/>
            <w10:wrap type="topAndBottom" anchorx="page"/>
          </v:shape>
        </w:pict>
      </w:r>
    </w:p>
    <w:p w:rsidR="00716155" w:rsidRDefault="00712F12">
      <w:pPr>
        <w:pStyle w:val="Ttulo2"/>
        <w:spacing w:line="177" w:lineRule="exact"/>
        <w:ind w:left="3152" w:right="3522"/>
        <w:jc w:val="center"/>
      </w:pPr>
      <w:r>
        <w:t>BRUNO MARQUES ROBERTI</w:t>
      </w:r>
    </w:p>
    <w:p w:rsidR="00716155" w:rsidRDefault="00CF3590">
      <w:pPr>
        <w:spacing w:before="1"/>
        <w:ind w:left="3152" w:right="3524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SECRETÁRIO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OBRAS</w:t>
      </w:r>
    </w:p>
    <w:p w:rsidR="00716155" w:rsidRDefault="00716155">
      <w:pPr>
        <w:jc w:val="center"/>
        <w:rPr>
          <w:rFonts w:ascii="Arial" w:hAnsi="Arial"/>
          <w:sz w:val="18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4"/>
        <w:rPr>
          <w:rFonts w:ascii="Arial"/>
          <w:b/>
          <w:sz w:val="11"/>
        </w:rPr>
      </w:pPr>
    </w:p>
    <w:p w:rsidR="00712F12" w:rsidRDefault="00712F12">
      <w:pPr>
        <w:pStyle w:val="Ttulo2"/>
        <w:spacing w:before="95"/>
        <w:ind w:left="3152" w:right="3523"/>
        <w:jc w:val="center"/>
      </w:pPr>
    </w:p>
    <w:p w:rsidR="00716155" w:rsidRDefault="00CF3590">
      <w:pPr>
        <w:pStyle w:val="Ttulo2"/>
        <w:spacing w:before="95"/>
        <w:ind w:left="3152" w:right="3523"/>
        <w:jc w:val="center"/>
      </w:pPr>
      <w:r>
        <w:t>A</w:t>
      </w:r>
      <w:r>
        <w:rPr>
          <w:spacing w:val="-2"/>
        </w:rPr>
        <w:t xml:space="preserve"> </w:t>
      </w:r>
      <w:r>
        <w:t>N</w:t>
      </w:r>
      <w:r>
        <w:rPr>
          <w:spacing w:val="3"/>
        </w:rPr>
        <w:t xml:space="preserve"> </w:t>
      </w:r>
      <w:r>
        <w:t>E X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II</w:t>
      </w:r>
    </w:p>
    <w:p w:rsidR="00716155" w:rsidRDefault="00716155">
      <w:pPr>
        <w:pStyle w:val="Corpodetexto"/>
        <w:spacing w:before="1"/>
        <w:rPr>
          <w:rFonts w:ascii="Arial"/>
          <w:b/>
        </w:rPr>
      </w:pPr>
    </w:p>
    <w:p w:rsidR="00716155" w:rsidRDefault="00CF3590">
      <w:pPr>
        <w:spacing w:before="1" w:line="480" w:lineRule="auto"/>
        <w:ind w:left="2597" w:right="2969" w:hanging="4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PROPOSTA DE </w:t>
      </w:r>
      <w:r w:rsidR="00D60BF0">
        <w:rPr>
          <w:rFonts w:ascii="Arial" w:hAnsi="Arial"/>
          <w:b/>
          <w:sz w:val="18"/>
        </w:rPr>
        <w:t>MENOR PREÇO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PREGÃO PRESENCIAL – REGISTRO DE PREÇOS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PREGÃO PRESENCIAL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Nº</w:t>
      </w:r>
      <w:r>
        <w:rPr>
          <w:rFonts w:ascii="Arial" w:hAnsi="Arial"/>
          <w:b/>
          <w:spacing w:val="1"/>
          <w:sz w:val="18"/>
        </w:rPr>
        <w:t xml:space="preserve"> </w:t>
      </w:r>
      <w:r w:rsidR="00D60BF0">
        <w:rPr>
          <w:rFonts w:ascii="Arial" w:hAnsi="Arial"/>
          <w:b/>
          <w:sz w:val="18"/>
        </w:rPr>
        <w:t>048/2021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16"/>
        </w:rPr>
      </w:pPr>
    </w:p>
    <w:p w:rsidR="00716155" w:rsidRDefault="00CF3590">
      <w:pPr>
        <w:pStyle w:val="Ttulo2"/>
      </w:pPr>
      <w:r>
        <w:t>A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Identificação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licitante: Firma</w:t>
      </w:r>
      <w:r>
        <w:rPr>
          <w:spacing w:val="-4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Razão</w:t>
      </w:r>
      <w:r>
        <w:rPr>
          <w:spacing w:val="1"/>
        </w:rPr>
        <w:t xml:space="preserve"> </w:t>
      </w:r>
      <w:r>
        <w:t>Social:</w:t>
      </w:r>
    </w:p>
    <w:p w:rsidR="00716155" w:rsidRDefault="00716155">
      <w:pPr>
        <w:pStyle w:val="Corpodetexto"/>
        <w:spacing w:before="10"/>
        <w:rPr>
          <w:rFonts w:ascii="Arial"/>
          <w:b/>
          <w:sz w:val="17"/>
        </w:rPr>
      </w:pPr>
    </w:p>
    <w:p w:rsidR="00716155" w:rsidRDefault="00CF3590">
      <w:pPr>
        <w:pStyle w:val="Corpodetexto"/>
        <w:ind w:left="180"/>
      </w:pPr>
      <w:r>
        <w:rPr>
          <w:rFonts w:ascii="Arial" w:hAnsi="Arial"/>
          <w:b/>
        </w:rPr>
        <w:t>B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Proposta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para</w:t>
      </w:r>
      <w:r>
        <w:rPr>
          <w:rFonts w:ascii="Arial" w:hAnsi="Arial"/>
          <w:b/>
          <w:spacing w:val="1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 w:rsidR="00712F12">
        <w:t>Sonorização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atendimento</w:t>
      </w:r>
      <w:r>
        <w:rPr>
          <w:spacing w:val="-5"/>
        </w:rPr>
        <w:t xml:space="preserve"> </w:t>
      </w:r>
      <w:r>
        <w:t>à</w:t>
      </w:r>
      <w:r w:rsidR="00712F12">
        <w:t>s</w:t>
      </w:r>
      <w:r>
        <w:rPr>
          <w:spacing w:val="-1"/>
        </w:rPr>
        <w:t xml:space="preserve"> </w:t>
      </w:r>
      <w:r>
        <w:t>Secretaria</w:t>
      </w:r>
      <w:r w:rsidR="00712F12">
        <w:t>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Município,</w:t>
      </w:r>
    </w:p>
    <w:p w:rsidR="00716155" w:rsidRDefault="00716155">
      <w:pPr>
        <w:pStyle w:val="Corpodetexto"/>
        <w:spacing w:before="2"/>
      </w:pPr>
    </w:p>
    <w:p w:rsidR="00716155" w:rsidRDefault="00CF3590">
      <w:pPr>
        <w:pStyle w:val="Ttulo2"/>
        <w:ind w:left="0" w:right="373"/>
        <w:jc w:val="center"/>
      </w:pPr>
      <w:r>
        <w:t>ESPECIFICAÇÃO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MATERIAL</w:t>
      </w:r>
      <w:r>
        <w:rPr>
          <w:spacing w:val="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SERVIÇO</w:t>
      </w:r>
    </w:p>
    <w:p w:rsidR="00712F12" w:rsidRDefault="00712F12" w:rsidP="00712F12"/>
    <w:tbl>
      <w:tblPr>
        <w:tblStyle w:val="imprimirSolicitacao"/>
        <w:tblW w:w="0" w:type="auto"/>
        <w:tblInd w:w="145" w:type="dxa"/>
        <w:tblLook w:val="04A0" w:firstRow="1" w:lastRow="0" w:firstColumn="1" w:lastColumn="0" w:noHBand="0" w:noVBand="1"/>
      </w:tblPr>
      <w:tblGrid>
        <w:gridCol w:w="763"/>
        <w:gridCol w:w="762"/>
        <w:gridCol w:w="4003"/>
        <w:gridCol w:w="851"/>
        <w:gridCol w:w="850"/>
        <w:gridCol w:w="1179"/>
        <w:gridCol w:w="948"/>
      </w:tblGrid>
      <w:tr w:rsidR="00712F12" w:rsidTr="00712F12"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N° Item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Cód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Unidade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Qtd.</w:t>
            </w: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Val. Unitário</w:t>
            </w: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b/>
                <w:sz w:val="18"/>
                <w:szCs w:val="18"/>
              </w:rPr>
              <w:t>Val. Total</w:t>
            </w:r>
          </w:p>
        </w:tc>
      </w:tr>
      <w:tr w:rsidR="00712F12" w:rsidTr="00712F12"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1706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r>
              <w:rPr>
                <w:sz w:val="16"/>
                <w:szCs w:val="16"/>
              </w:rPr>
              <w:t>PRESTAÇÃO SERVIÇO - PRESTAÇÃO SERVIÇO – SERVIÇO PARA DIVULGAÇÃO DE PROPAGANDA VOLANTE GRAVADA COM CAPACIDADE  PARA  DIVULGAÇÃO   COM  ALCANCE  SATISFATÓRIO  DAS INFORMAÇÕES/ORIENTAÇÕES  DOS ÓRGÃOS  DA  PREFEITURA  DE TOCANTINS   COM TODAS AS DESPESAS POR CONTA  DO  CONTRATADO, INCLUINDO  A  GRAVAÇÃO  DAS MENSAGENS  DE  ACORDO  COM  O SOLICITADO  PELA  SECRETARIA REQUISITANTE.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HR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jc w:val="center"/>
            </w:pPr>
            <w:r>
              <w:rPr>
                <w:sz w:val="16"/>
                <w:szCs w:val="16"/>
              </w:rPr>
              <w:t>2.050,0000</w:t>
            </w: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2F12" w:rsidRDefault="00712F12">
            <w:pPr>
              <w:jc w:val="right"/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2F12" w:rsidRDefault="00712F12">
            <w:pPr>
              <w:jc w:val="right"/>
            </w:pPr>
          </w:p>
        </w:tc>
      </w:tr>
    </w:tbl>
    <w:p w:rsidR="00712F12" w:rsidRDefault="00712F12" w:rsidP="00712F12">
      <w:pPr>
        <w:rPr>
          <w:rFonts w:ascii="Arial" w:hAnsi="Arial" w:cs="Arial"/>
          <w:sz w:val="20"/>
          <w:szCs w:val="20"/>
        </w:rPr>
      </w:pPr>
    </w:p>
    <w:p w:rsidR="00716155" w:rsidRDefault="00716155">
      <w:pPr>
        <w:spacing w:before="94"/>
        <w:ind w:right="550"/>
        <w:jc w:val="right"/>
        <w:rPr>
          <w:rFonts w:ascii="Times New Roman"/>
          <w:sz w:val="16"/>
        </w:rPr>
      </w:pPr>
    </w:p>
    <w:p w:rsidR="00716155" w:rsidRDefault="00716155">
      <w:pPr>
        <w:pStyle w:val="Corpodetexto"/>
        <w:spacing w:before="1"/>
        <w:rPr>
          <w:rFonts w:ascii="Times New Roman"/>
          <w:sz w:val="12"/>
        </w:rPr>
      </w:pPr>
    </w:p>
    <w:p w:rsidR="00716155" w:rsidRDefault="00CF3590">
      <w:pPr>
        <w:pStyle w:val="Ttulo2"/>
        <w:spacing w:before="94"/>
      </w:pPr>
      <w:r>
        <w:t>Prazo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validade</w:t>
      </w:r>
      <w:r>
        <w:rPr>
          <w:spacing w:val="-1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forma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prestação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serviços</w:t>
      </w:r>
      <w:r>
        <w:rPr>
          <w:spacing w:val="-1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exigido</w:t>
      </w:r>
      <w:r>
        <w:rPr>
          <w:spacing w:val="-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edital.</w:t>
      </w:r>
    </w:p>
    <w:p w:rsidR="00716155" w:rsidRDefault="00CF3590">
      <w:pPr>
        <w:pStyle w:val="Corpodetexto"/>
        <w:spacing w:before="101"/>
        <w:ind w:left="180"/>
      </w:pPr>
      <w:r>
        <w:t>-Carimbo</w:t>
      </w:r>
      <w:r>
        <w:rPr>
          <w:spacing w:val="-4"/>
        </w:rPr>
        <w:t xml:space="preserve"> </w:t>
      </w:r>
      <w:r>
        <w:t>CNPJ/MF</w:t>
      </w:r>
    </w:p>
    <w:p w:rsidR="00716155" w:rsidRDefault="00CF3590">
      <w:pPr>
        <w:pStyle w:val="Corpodetexto"/>
        <w:tabs>
          <w:tab w:val="left" w:pos="1051"/>
          <w:tab w:val="left" w:pos="1604"/>
          <w:tab w:val="left" w:pos="2256"/>
        </w:tabs>
        <w:spacing w:before="105"/>
        <w:ind w:left="180"/>
      </w:pPr>
      <w:r>
        <w:t>Em,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8"/>
        <w:rPr>
          <w:sz w:val="22"/>
        </w:rPr>
      </w:pPr>
      <w:r>
        <w:pict>
          <v:shape id="_x0000_s1033" style="position:absolute;margin-left:212.9pt;margin-top:15.5pt;width:204.85pt;height:.1pt;z-index:-15727104;mso-wrap-distance-left:0;mso-wrap-distance-right:0;mso-position-horizontal-relative:page" coordorigin="4258,310" coordsize="4097,0" path="m4258,310r4096,e" filled="f" strokeweight=".28258mm">
            <v:path arrowok="t"/>
            <w10:wrap type="topAndBottom" anchorx="page"/>
          </v:shape>
        </w:pict>
      </w:r>
    </w:p>
    <w:p w:rsidR="00716155" w:rsidRDefault="00CF3590">
      <w:pPr>
        <w:pStyle w:val="Ttulo2"/>
        <w:spacing w:before="78"/>
        <w:ind w:left="3149" w:right="3524"/>
        <w:jc w:val="center"/>
      </w:pP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Representante</w:t>
      </w:r>
      <w:r>
        <w:rPr>
          <w:spacing w:val="-3"/>
        </w:rPr>
        <w:t xml:space="preserve"> </w:t>
      </w:r>
      <w:r>
        <w:t>Legal</w:t>
      </w:r>
    </w:p>
    <w:p w:rsidR="00716155" w:rsidRDefault="00716155">
      <w:pPr>
        <w:jc w:val="center"/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7"/>
        <w:rPr>
          <w:rFonts w:ascii="Arial"/>
          <w:b/>
          <w:sz w:val="25"/>
        </w:rPr>
      </w:pPr>
    </w:p>
    <w:p w:rsidR="00716155" w:rsidRDefault="00CF3590">
      <w:pPr>
        <w:spacing w:before="95"/>
        <w:ind w:left="3152" w:right="3519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ANEXO -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III</w:t>
      </w:r>
    </w:p>
    <w:p w:rsidR="00716155" w:rsidRDefault="00716155">
      <w:pPr>
        <w:pStyle w:val="Corpodetexto"/>
        <w:spacing w:before="9"/>
        <w:rPr>
          <w:rFonts w:ascii="Arial"/>
          <w:b/>
          <w:sz w:val="17"/>
        </w:rPr>
      </w:pPr>
    </w:p>
    <w:p w:rsidR="00716155" w:rsidRDefault="00CF3590">
      <w:pPr>
        <w:pStyle w:val="Ttulo2"/>
        <w:spacing w:before="1"/>
        <w:ind w:left="3152" w:right="3520"/>
        <w:jc w:val="center"/>
      </w:pPr>
      <w:r>
        <w:t>"MODELO"</w:t>
      </w:r>
    </w:p>
    <w:p w:rsidR="00716155" w:rsidRDefault="00CF3590">
      <w:pPr>
        <w:spacing w:before="1"/>
        <w:ind w:right="372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Declaração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Atendimento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ao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Art.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27,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V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Lei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nº 8.666/93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e alterações.</w:t>
      </w:r>
    </w:p>
    <w:p w:rsidR="00716155" w:rsidRDefault="00716155">
      <w:pPr>
        <w:pStyle w:val="Corpodetexto"/>
        <w:spacing w:before="9"/>
        <w:rPr>
          <w:rFonts w:ascii="Arial"/>
          <w:b/>
          <w:sz w:val="17"/>
        </w:rPr>
      </w:pPr>
    </w:p>
    <w:p w:rsidR="00716155" w:rsidRDefault="00CF3590">
      <w:pPr>
        <w:pStyle w:val="Ttulo2"/>
        <w:spacing w:line="482" w:lineRule="auto"/>
        <w:ind w:left="3152" w:right="3522"/>
        <w:jc w:val="center"/>
      </w:pPr>
      <w:r>
        <w:t xml:space="preserve">PREGÃO PRESENCIAL Nº </w:t>
      </w:r>
      <w:r w:rsidR="00D60BF0">
        <w:t>048/2021</w:t>
      </w:r>
      <w:r>
        <w:rPr>
          <w:spacing w:val="-47"/>
        </w:rPr>
        <w:t xml:space="preserve"> </w:t>
      </w:r>
      <w:r>
        <w:t>DECLARAÇÃO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7"/>
        <w:rPr>
          <w:rFonts w:ascii="Arial"/>
          <w:b/>
          <w:sz w:val="21"/>
        </w:rPr>
      </w:pPr>
    </w:p>
    <w:p w:rsidR="00716155" w:rsidRDefault="00CF3590">
      <w:pPr>
        <w:pStyle w:val="Corpodetexto"/>
        <w:tabs>
          <w:tab w:val="left" w:pos="4080"/>
          <w:tab w:val="left" w:pos="7978"/>
          <w:tab w:val="left" w:pos="8782"/>
        </w:tabs>
        <w:spacing w:before="94"/>
        <w:ind w:left="180" w:right="55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</w:t>
      </w:r>
      <w:r>
        <w:rPr>
          <w:spacing w:val="13"/>
        </w:rPr>
        <w:t xml:space="preserve"> </w:t>
      </w:r>
      <w:r>
        <w:t xml:space="preserve">inscrito  </w:t>
      </w:r>
      <w:r>
        <w:rPr>
          <w:spacing w:val="7"/>
        </w:rPr>
        <w:t xml:space="preserve"> </w:t>
      </w:r>
      <w:r>
        <w:t xml:space="preserve">no  </w:t>
      </w:r>
      <w:r>
        <w:rPr>
          <w:spacing w:val="4"/>
        </w:rPr>
        <w:t xml:space="preserve"> </w:t>
      </w:r>
      <w:r>
        <w:t xml:space="preserve">CNPJ  </w:t>
      </w:r>
      <w:r>
        <w:rPr>
          <w:spacing w:val="5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por</w:t>
      </w:r>
      <w:r>
        <w:rPr>
          <w:spacing w:val="-47"/>
        </w:rPr>
        <w:t xml:space="preserve"> </w:t>
      </w:r>
      <w:r>
        <w:t>intermédio</w:t>
      </w:r>
      <w:r>
        <w:rPr>
          <w:spacing w:val="12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seu</w:t>
      </w:r>
      <w:r>
        <w:rPr>
          <w:spacing w:val="12"/>
        </w:rPr>
        <w:t xml:space="preserve"> </w:t>
      </w:r>
      <w:r>
        <w:t>representante</w:t>
      </w:r>
      <w:r>
        <w:rPr>
          <w:spacing w:val="13"/>
        </w:rPr>
        <w:t xml:space="preserve"> </w:t>
      </w:r>
      <w:r>
        <w:t>legal</w:t>
      </w:r>
      <w:r>
        <w:rPr>
          <w:spacing w:val="12"/>
        </w:rPr>
        <w:t xml:space="preserve"> </w:t>
      </w:r>
      <w:r>
        <w:t>o(a)</w:t>
      </w:r>
      <w:r>
        <w:rPr>
          <w:spacing w:val="13"/>
        </w:rPr>
        <w:t xml:space="preserve"> </w:t>
      </w:r>
      <w:r>
        <w:t>Sr.</w:t>
      </w:r>
      <w:r>
        <w:rPr>
          <w:spacing w:val="15"/>
        </w:rPr>
        <w:t xml:space="preserve"> </w:t>
      </w:r>
      <w:r>
        <w:t>(a)</w:t>
      </w:r>
      <w:r>
        <w:rPr>
          <w:u w:val="single"/>
        </w:rPr>
        <w:tab/>
      </w:r>
      <w:r>
        <w:t>,</w:t>
      </w:r>
      <w:r>
        <w:rPr>
          <w:spacing w:val="9"/>
        </w:rPr>
        <w:t xml:space="preserve"> </w:t>
      </w:r>
      <w:r>
        <w:t>portador(a)</w:t>
      </w:r>
      <w:r>
        <w:rPr>
          <w:spacing w:val="8"/>
        </w:rPr>
        <w:t xml:space="preserve"> </w:t>
      </w:r>
      <w:r>
        <w:t>da</w:t>
      </w:r>
    </w:p>
    <w:p w:rsidR="00716155" w:rsidRDefault="00CF3590">
      <w:pPr>
        <w:pStyle w:val="Corpodetexto"/>
        <w:tabs>
          <w:tab w:val="left" w:pos="4988"/>
          <w:tab w:val="left" w:pos="9198"/>
        </w:tabs>
        <w:spacing w:before="2"/>
        <w:ind w:left="180"/>
      </w:pPr>
      <w:r>
        <w:t xml:space="preserve">Carteira  </w:t>
      </w:r>
      <w:r>
        <w:rPr>
          <w:spacing w:val="4"/>
        </w:rPr>
        <w:t xml:space="preserve"> </w:t>
      </w:r>
      <w:r>
        <w:t xml:space="preserve">de   Identidade  </w:t>
      </w:r>
      <w:r>
        <w:rPr>
          <w:spacing w:val="5"/>
        </w:rPr>
        <w:t xml:space="preserve"> </w:t>
      </w:r>
      <w:r>
        <w:t>n.º</w:t>
      </w:r>
      <w:r>
        <w:rPr>
          <w:u w:val="single"/>
        </w:rPr>
        <w:tab/>
      </w:r>
      <w:r>
        <w:t xml:space="preserve">e  </w:t>
      </w:r>
      <w:r>
        <w:rPr>
          <w:spacing w:val="4"/>
        </w:rPr>
        <w:t xml:space="preserve"> </w:t>
      </w:r>
      <w:r>
        <w:t xml:space="preserve">do  </w:t>
      </w:r>
      <w:r>
        <w:rPr>
          <w:spacing w:val="4"/>
        </w:rPr>
        <w:t xml:space="preserve"> </w:t>
      </w:r>
      <w:r>
        <w:t xml:space="preserve">CPF  </w:t>
      </w:r>
      <w:r>
        <w:rPr>
          <w:spacing w:val="6"/>
        </w:rPr>
        <w:t xml:space="preserve"> </w:t>
      </w:r>
      <w:r>
        <w:t>n.º</w:t>
      </w:r>
      <w:r>
        <w:rPr>
          <w:u w:val="single"/>
        </w:rPr>
        <w:tab/>
      </w:r>
      <w:r>
        <w:t>,</w:t>
      </w:r>
    </w:p>
    <w:p w:rsidR="00716155" w:rsidRDefault="00CF3590">
      <w:pPr>
        <w:pStyle w:val="Corpodetexto"/>
        <w:spacing w:line="242" w:lineRule="auto"/>
        <w:ind w:left="180" w:right="550"/>
        <w:jc w:val="both"/>
      </w:pPr>
      <w:r>
        <w:rPr>
          <w:rFonts w:ascii="Arial" w:hAnsi="Arial"/>
          <w:b/>
        </w:rPr>
        <w:t>DECLARA</w:t>
      </w:r>
      <w:r>
        <w:t>, para fins do disposto no inciso V do art. 27 da Lei nº8.666, de 21 de junho de 1993, acrescido pela</w:t>
      </w:r>
      <w:r>
        <w:rPr>
          <w:spacing w:val="1"/>
        </w:rPr>
        <w:t xml:space="preserve"> </w:t>
      </w:r>
      <w:r>
        <w:t>Lei nº9.854, de 27 de outubro de 1999, que não emprega menor de dezoito anos em trabalho noturno, perigoso</w:t>
      </w:r>
      <w:r>
        <w:rPr>
          <w:spacing w:val="1"/>
        </w:rPr>
        <w:t xml:space="preserve"> </w:t>
      </w:r>
      <w:r>
        <w:t>ou insalubre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emprega</w:t>
      </w:r>
      <w:r>
        <w:rPr>
          <w:spacing w:val="-3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dezesseis</w:t>
      </w:r>
      <w:r>
        <w:rPr>
          <w:spacing w:val="-1"/>
        </w:rPr>
        <w:t xml:space="preserve"> </w:t>
      </w:r>
      <w:r>
        <w:t>anos.</w:t>
      </w:r>
    </w:p>
    <w:p w:rsidR="00716155" w:rsidRDefault="00CF3590">
      <w:pPr>
        <w:pStyle w:val="Corpodetexto"/>
        <w:spacing w:line="204" w:lineRule="exact"/>
        <w:ind w:left="180"/>
        <w:jc w:val="both"/>
      </w:pPr>
      <w:r>
        <w:t>Ressalva:</w:t>
      </w:r>
      <w:r>
        <w:rPr>
          <w:spacing w:val="-2"/>
        </w:rPr>
        <w:t xml:space="preserve"> </w:t>
      </w:r>
      <w:r>
        <w:t>emprega</w:t>
      </w:r>
      <w:r>
        <w:rPr>
          <w:spacing w:val="-3"/>
        </w:rPr>
        <w:t xml:space="preserve"> </w:t>
      </w:r>
      <w:r>
        <w:t>menor,</w:t>
      </w:r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quatorze</w:t>
      </w:r>
      <w:r>
        <w:rPr>
          <w:spacing w:val="-4"/>
        </w:rPr>
        <w:t xml:space="preserve"> </w:t>
      </w:r>
      <w:r>
        <w:t>anos,</w:t>
      </w:r>
      <w:r>
        <w:rPr>
          <w:spacing w:val="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condição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aprendiz</w:t>
      </w:r>
      <w:r>
        <w:rPr>
          <w:spacing w:val="-1"/>
        </w:rPr>
        <w:t xml:space="preserve"> </w:t>
      </w:r>
      <w:r>
        <w:t>(</w:t>
      </w:r>
      <w:r>
        <w:rPr>
          <w:spacing w:val="98"/>
        </w:rPr>
        <w:t xml:space="preserve"> </w:t>
      </w:r>
      <w:r>
        <w:t>).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11"/>
        <w:rPr>
          <w:sz w:val="10"/>
        </w:rPr>
      </w:pPr>
      <w:r>
        <w:pict>
          <v:shape id="_x0000_s1032" style="position:absolute;margin-left:85.05pt;margin-top:8.55pt;width:215.2pt;height:.1pt;z-index:-15726592;mso-wrap-distance-left:0;mso-wrap-distance-right:0;mso-position-horizontal-relative:page" coordorigin="1701,171" coordsize="4304,0" o:spt="100" adj="0,,0" path="m1701,171r4000,m5704,171r300,e" filled="f" strokeweight=".20003mm">
            <v:stroke joinstyle="round"/>
            <v:formulas/>
            <v:path arrowok="t" o:connecttype="segments"/>
            <w10:wrap type="topAndBottom" anchorx="page"/>
          </v:shape>
        </w:pict>
      </w:r>
    </w:p>
    <w:p w:rsidR="00716155" w:rsidRDefault="00CF3590">
      <w:pPr>
        <w:pStyle w:val="Corpodetexto"/>
        <w:spacing w:line="181" w:lineRule="exact"/>
        <w:ind w:left="180"/>
      </w:pPr>
      <w:r>
        <w:t>(data)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2"/>
        <w:rPr>
          <w:sz w:val="11"/>
        </w:rPr>
      </w:pPr>
      <w:r>
        <w:pict>
          <v:shape id="_x0000_s1031" style="position:absolute;margin-left:85.05pt;margin-top:8.65pt;width:215.25pt;height:.1pt;z-index:-15726080;mso-wrap-distance-left:0;mso-wrap-distance-right:0;mso-position-horizontal-relative:page" coordorigin="1701,173" coordsize="4305,0" o:spt="100" adj="0,,0" path="m1701,173r4000,m5705,173r300,e" filled="f" strokeweight=".20003mm">
            <v:stroke joinstyle="round"/>
            <v:formulas/>
            <v:path arrowok="t" o:connecttype="segments"/>
            <w10:wrap type="topAndBottom" anchorx="page"/>
          </v:shape>
        </w:pict>
      </w:r>
    </w:p>
    <w:p w:rsidR="00716155" w:rsidRDefault="00CF3590">
      <w:pPr>
        <w:pStyle w:val="Corpodetexto"/>
        <w:spacing w:line="182" w:lineRule="exact"/>
        <w:ind w:left="180"/>
      </w:pPr>
      <w:r>
        <w:t>(representante</w:t>
      </w:r>
      <w:r>
        <w:rPr>
          <w:spacing w:val="-2"/>
        </w:rPr>
        <w:t xml:space="preserve"> </w:t>
      </w:r>
      <w:r>
        <w:t>legal)</w:t>
      </w:r>
    </w:p>
    <w:p w:rsidR="00716155" w:rsidRDefault="00CF3590">
      <w:pPr>
        <w:pStyle w:val="Corpodetexto"/>
        <w:spacing w:before="1"/>
        <w:ind w:left="180"/>
      </w:pPr>
      <w:r>
        <w:t>(Observação: em</w:t>
      </w:r>
      <w:r>
        <w:rPr>
          <w:spacing w:val="-3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afirmativo,</w:t>
      </w:r>
      <w:r>
        <w:rPr>
          <w:spacing w:val="-3"/>
        </w:rPr>
        <w:t xml:space="preserve"> </w:t>
      </w:r>
      <w:r>
        <w:t>assinalar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ressalva</w:t>
      </w:r>
      <w:r>
        <w:rPr>
          <w:spacing w:val="-1"/>
        </w:rPr>
        <w:t xml:space="preserve"> </w:t>
      </w:r>
      <w:r>
        <w:t>acima)</w:t>
      </w:r>
    </w:p>
    <w:p w:rsidR="00716155" w:rsidRDefault="00716155">
      <w:p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4"/>
        <w:rPr>
          <w:sz w:val="23"/>
        </w:rPr>
      </w:pPr>
    </w:p>
    <w:p w:rsidR="00716155" w:rsidRDefault="00CF3590">
      <w:pPr>
        <w:pStyle w:val="Ttulo2"/>
        <w:spacing w:before="95" w:line="482" w:lineRule="auto"/>
        <w:ind w:left="3705" w:right="4071" w:hanging="2"/>
        <w:jc w:val="center"/>
      </w:pPr>
      <w:r>
        <w:t>ANEXO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PROCESSO</w:t>
      </w:r>
      <w:r>
        <w:rPr>
          <w:spacing w:val="-9"/>
        </w:rPr>
        <w:t xml:space="preserve"> </w:t>
      </w:r>
      <w:r>
        <w:t>N°</w:t>
      </w:r>
      <w:r w:rsidR="00D60BF0">
        <w:t>091/2021</w:t>
      </w:r>
    </w:p>
    <w:p w:rsidR="00716155" w:rsidRDefault="00CF3590">
      <w:pPr>
        <w:spacing w:line="204" w:lineRule="exact"/>
        <w:ind w:left="3152" w:right="3522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PREGÃO PRESENCIAL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Nº </w:t>
      </w:r>
      <w:r w:rsidR="00D60BF0">
        <w:rPr>
          <w:rFonts w:ascii="Arial" w:hAnsi="Arial"/>
          <w:b/>
          <w:sz w:val="18"/>
        </w:rPr>
        <w:t>048/2021</w:t>
      </w:r>
    </w:p>
    <w:p w:rsidR="00716155" w:rsidRDefault="00CF3590">
      <w:pPr>
        <w:pStyle w:val="Corpodetexto"/>
        <w:spacing w:before="1"/>
        <w:ind w:left="3152" w:right="3472"/>
        <w:jc w:val="center"/>
      </w:pPr>
      <w:r>
        <w:t>(Papel</w:t>
      </w:r>
      <w:r>
        <w:rPr>
          <w:spacing w:val="-1"/>
        </w:rPr>
        <w:t xml:space="preserve"> </w:t>
      </w:r>
      <w:r>
        <w:t>timbrado da</w:t>
      </w:r>
      <w:r>
        <w:rPr>
          <w:spacing w:val="-4"/>
        </w:rPr>
        <w:t xml:space="preserve"> </w:t>
      </w:r>
      <w:r>
        <w:t>empresa)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Ttulo2"/>
        <w:spacing w:before="139"/>
        <w:ind w:left="3152" w:right="3522"/>
        <w:jc w:val="center"/>
      </w:pPr>
      <w:r>
        <w:t>DECLARAÇÃO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11"/>
        <w:rPr>
          <w:rFonts w:ascii="Arial"/>
          <w:b/>
          <w:sz w:val="27"/>
        </w:rPr>
      </w:pPr>
    </w:p>
    <w:p w:rsidR="00716155" w:rsidRDefault="00CF3590">
      <w:pPr>
        <w:pStyle w:val="Corpodetexto"/>
        <w:tabs>
          <w:tab w:val="left" w:pos="4687"/>
          <w:tab w:val="left" w:pos="8331"/>
        </w:tabs>
        <w:ind w:left="180"/>
        <w:jc w:val="both"/>
      </w:pPr>
      <w:r>
        <w:t xml:space="preserve">A   </w:t>
      </w:r>
      <w:r>
        <w:rPr>
          <w:spacing w:val="40"/>
        </w:rPr>
        <w:t xml:space="preserve"> </w:t>
      </w:r>
      <w:r>
        <w:t>empresa</w:t>
      </w:r>
      <w:r>
        <w:rPr>
          <w:u w:val="single"/>
        </w:rPr>
        <w:tab/>
      </w:r>
      <w:r>
        <w:t xml:space="preserve">,   </w:t>
      </w:r>
      <w:r>
        <w:rPr>
          <w:spacing w:val="44"/>
        </w:rPr>
        <w:t xml:space="preserve"> </w:t>
      </w:r>
      <w:r>
        <w:t xml:space="preserve">CGC   </w:t>
      </w:r>
      <w:r>
        <w:rPr>
          <w:spacing w:val="40"/>
        </w:rPr>
        <w:t xml:space="preserve"> </w:t>
      </w:r>
      <w:r>
        <w:t>nº</w:t>
      </w:r>
      <w:r>
        <w:rPr>
          <w:u w:val="single"/>
        </w:rPr>
        <w:tab/>
      </w:r>
      <w:r>
        <w:t xml:space="preserve">,  </w:t>
      </w:r>
      <w:r>
        <w:rPr>
          <w:spacing w:val="43"/>
        </w:rPr>
        <w:t xml:space="preserve"> </w:t>
      </w:r>
      <w:r>
        <w:t>sediada</w:t>
      </w:r>
    </w:p>
    <w:p w:rsidR="00716155" w:rsidRDefault="00CF3590">
      <w:pPr>
        <w:pStyle w:val="Corpodetexto"/>
        <w:tabs>
          <w:tab w:val="left" w:pos="3080"/>
        </w:tabs>
        <w:spacing w:before="3" w:line="237" w:lineRule="auto"/>
        <w:ind w:left="180" w:right="548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declara, sob as penas da lei, que até a presente data inexistem fatos</w:t>
      </w:r>
      <w:r>
        <w:rPr>
          <w:spacing w:val="1"/>
        </w:rPr>
        <w:t xml:space="preserve"> </w:t>
      </w:r>
      <w:r>
        <w:t>impeditivos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habilitação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licitatório,</w:t>
      </w:r>
      <w:r>
        <w:rPr>
          <w:spacing w:val="1"/>
        </w:rPr>
        <w:t xml:space="preserve"> </w:t>
      </w:r>
      <w:r>
        <w:t>PREGÃO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 w:rsidR="00D60BF0">
        <w:t>048/2021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Prefeitura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Tocantins,</w:t>
      </w:r>
      <w:r>
        <w:rPr>
          <w:spacing w:val="-2"/>
        </w:rPr>
        <w:t xml:space="preserve"> </w:t>
      </w:r>
      <w:r>
        <w:t>ciente</w:t>
      </w:r>
      <w:r>
        <w:rPr>
          <w:spacing w:val="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obrigatoriedade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declarar</w:t>
      </w:r>
      <w:r>
        <w:rPr>
          <w:spacing w:val="-3"/>
        </w:rPr>
        <w:t xml:space="preserve"> </w:t>
      </w:r>
      <w:r>
        <w:t>ocorrências</w:t>
      </w:r>
      <w:r>
        <w:rPr>
          <w:spacing w:val="-1"/>
        </w:rPr>
        <w:t xml:space="preserve"> </w:t>
      </w:r>
      <w:r>
        <w:t>posteriores.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5"/>
        <w:rPr>
          <w:sz w:val="16"/>
        </w:rPr>
      </w:pPr>
    </w:p>
    <w:p w:rsidR="00716155" w:rsidRDefault="00CF3590">
      <w:pPr>
        <w:pStyle w:val="Corpodetexto"/>
        <w:spacing w:before="1"/>
        <w:ind w:left="180"/>
        <w:jc w:val="both"/>
      </w:pPr>
      <w:r>
        <w:t>Local de data,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3"/>
        <w:rPr>
          <w:sz w:val="29"/>
        </w:rPr>
      </w:pPr>
      <w:r>
        <w:pict>
          <v:shape id="_x0000_s1030" style="position:absolute;margin-left:85.05pt;margin-top:19.05pt;width:185pt;height:.1pt;z-index:-15725568;mso-wrap-distance-left:0;mso-wrap-distance-right:0;mso-position-horizontal-relative:page" coordorigin="1701,381" coordsize="3700,0" path="m1701,381r3700,e" filled="f" strokeweight=".20003mm">
            <v:path arrowok="t"/>
            <w10:wrap type="topAndBottom" anchorx="page"/>
          </v:shape>
        </w:pict>
      </w:r>
    </w:p>
    <w:p w:rsidR="00716155" w:rsidRDefault="00CF3590">
      <w:pPr>
        <w:pStyle w:val="Corpodetexto"/>
        <w:spacing w:line="181" w:lineRule="exact"/>
        <w:ind w:left="180"/>
      </w:pPr>
      <w:r>
        <w:t>(assinatura</w:t>
      </w:r>
      <w:r>
        <w:rPr>
          <w:spacing w:val="-5"/>
        </w:rPr>
        <w:t xml:space="preserve"> </w:t>
      </w:r>
      <w:r>
        <w:t>do representante legal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empresa)</w:t>
      </w:r>
    </w:p>
    <w:p w:rsidR="00716155" w:rsidRDefault="00716155">
      <w:pPr>
        <w:spacing w:line="181" w:lineRule="exact"/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6"/>
        <w:rPr>
          <w:sz w:val="21"/>
        </w:rPr>
      </w:pPr>
    </w:p>
    <w:p w:rsidR="00716155" w:rsidRDefault="00CF3590">
      <w:pPr>
        <w:pStyle w:val="Ttulo2"/>
        <w:spacing w:before="94" w:line="482" w:lineRule="auto"/>
        <w:ind w:left="3705" w:right="3633" w:firstLine="548"/>
      </w:pPr>
      <w:r>
        <w:t>ANEXO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PROCESSO</w:t>
      </w:r>
      <w:r>
        <w:rPr>
          <w:spacing w:val="-9"/>
        </w:rPr>
        <w:t xml:space="preserve"> </w:t>
      </w:r>
      <w:r>
        <w:t>N°</w:t>
      </w:r>
      <w:r w:rsidR="00D60BF0">
        <w:t>091/2021</w:t>
      </w:r>
    </w:p>
    <w:p w:rsidR="00716155" w:rsidRDefault="00CF3590">
      <w:pPr>
        <w:spacing w:line="203" w:lineRule="exact"/>
        <w:ind w:left="3152" w:right="3518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PREGÃO Nº</w:t>
      </w:r>
      <w:r w:rsidR="00D60BF0">
        <w:rPr>
          <w:rFonts w:ascii="Arial" w:hAnsi="Arial"/>
          <w:b/>
          <w:sz w:val="18"/>
        </w:rPr>
        <w:t>048/2021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11"/>
        <w:rPr>
          <w:rFonts w:ascii="Arial"/>
          <w:b/>
          <w:sz w:val="15"/>
        </w:rPr>
      </w:pPr>
    </w:p>
    <w:p w:rsidR="00716155" w:rsidRDefault="00CF3590">
      <w:pPr>
        <w:pStyle w:val="Ttulo2"/>
        <w:spacing w:line="482" w:lineRule="auto"/>
        <w:ind w:left="3881" w:right="4201"/>
        <w:jc w:val="center"/>
      </w:pPr>
      <w:r>
        <w:t>CREDENCIAMENTO</w:t>
      </w:r>
      <w:r>
        <w:rPr>
          <w:spacing w:val="-47"/>
        </w:rPr>
        <w:t xml:space="preserve"> </w:t>
      </w:r>
      <w:r>
        <w:t>PROCURAÇÃO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8"/>
        <w:rPr>
          <w:rFonts w:ascii="Arial"/>
          <w:b/>
          <w:sz w:val="25"/>
        </w:rPr>
      </w:pPr>
    </w:p>
    <w:p w:rsidR="00716155" w:rsidRDefault="00CF3590">
      <w:pPr>
        <w:pStyle w:val="Corpodetexto"/>
        <w:tabs>
          <w:tab w:val="left" w:pos="1193"/>
          <w:tab w:val="left" w:pos="5311"/>
          <w:tab w:val="left" w:pos="7938"/>
        </w:tabs>
        <w:spacing w:before="95"/>
        <w:ind w:left="180"/>
      </w:pPr>
      <w:r>
        <w:t>A</w:t>
      </w:r>
      <w:r>
        <w:rPr>
          <w:u w:val="single"/>
        </w:rPr>
        <w:tab/>
      </w:r>
      <w:r>
        <w:t>(nome</w:t>
      </w:r>
      <w:r>
        <w:rPr>
          <w:spacing w:val="95"/>
        </w:rPr>
        <w:t xml:space="preserve"> </w:t>
      </w:r>
      <w:r>
        <w:t>da</w:t>
      </w:r>
      <w:r>
        <w:rPr>
          <w:spacing w:val="92"/>
        </w:rPr>
        <w:t xml:space="preserve"> </w:t>
      </w:r>
      <w:r>
        <w:t>proponente)</w:t>
      </w:r>
      <w:r>
        <w:rPr>
          <w:u w:val="single"/>
        </w:rPr>
        <w:tab/>
      </w:r>
      <w:r>
        <w:t>,</w:t>
      </w:r>
      <w:r>
        <w:rPr>
          <w:spacing w:val="99"/>
        </w:rPr>
        <w:t xml:space="preserve"> </w:t>
      </w:r>
      <w:r>
        <w:t>CNPJ</w:t>
      </w:r>
      <w:r>
        <w:rPr>
          <w:spacing w:val="94"/>
        </w:rPr>
        <w:t xml:space="preserve"> </w:t>
      </w:r>
      <w:r>
        <w:t>nº</w:t>
      </w:r>
      <w:r>
        <w:rPr>
          <w:u w:val="single"/>
        </w:rPr>
        <w:tab/>
      </w:r>
      <w:r>
        <w:t>,</w:t>
      </w:r>
      <w:r>
        <w:rPr>
          <w:spacing w:val="45"/>
        </w:rPr>
        <w:t xml:space="preserve"> </w:t>
      </w:r>
      <w:r>
        <w:t>com</w:t>
      </w:r>
      <w:r>
        <w:rPr>
          <w:spacing w:val="95"/>
        </w:rPr>
        <w:t xml:space="preserve"> </w:t>
      </w:r>
      <w:r>
        <w:t>sede</w:t>
      </w:r>
      <w:r>
        <w:rPr>
          <w:spacing w:val="97"/>
        </w:rPr>
        <w:t xml:space="preserve"> </w:t>
      </w:r>
      <w:r>
        <w:t>à</w:t>
      </w:r>
    </w:p>
    <w:p w:rsidR="00716155" w:rsidRDefault="00CF3590">
      <w:pPr>
        <w:pStyle w:val="Corpodetexto"/>
        <w:tabs>
          <w:tab w:val="left" w:pos="2680"/>
          <w:tab w:val="left" w:pos="3823"/>
          <w:tab w:val="left" w:pos="5579"/>
          <w:tab w:val="left" w:pos="8186"/>
        </w:tabs>
        <w:ind w:left="180" w:right="54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</w:t>
      </w:r>
      <w:r>
        <w:rPr>
          <w:spacing w:val="14"/>
        </w:rPr>
        <w:t xml:space="preserve"> </w:t>
      </w:r>
      <w:r>
        <w:t>nº</w:t>
      </w:r>
      <w:r>
        <w:rPr>
          <w:u w:val="single"/>
        </w:rPr>
        <w:tab/>
      </w:r>
      <w:r>
        <w:t xml:space="preserve">,  </w:t>
      </w:r>
      <w:r>
        <w:rPr>
          <w:spacing w:val="9"/>
        </w:rPr>
        <w:t xml:space="preserve"> </w:t>
      </w:r>
      <w:r>
        <w:t>Bairro</w:t>
      </w:r>
      <w:r>
        <w:rPr>
          <w:u w:val="single"/>
        </w:rPr>
        <w:tab/>
      </w:r>
      <w:r>
        <w:t xml:space="preserve">,  </w:t>
      </w:r>
      <w:r>
        <w:rPr>
          <w:spacing w:val="9"/>
        </w:rPr>
        <w:t xml:space="preserve"> </w:t>
      </w:r>
      <w:r>
        <w:t>cidade</w:t>
      </w:r>
      <w:r>
        <w:rPr>
          <w:u w:val="single"/>
        </w:rPr>
        <w:tab/>
      </w:r>
      <w:r>
        <w:t>,</w:t>
      </w:r>
      <w:r>
        <w:rPr>
          <w:spacing w:val="12"/>
        </w:rPr>
        <w:t xml:space="preserve"> </w:t>
      </w:r>
      <w:r>
        <w:t>neste</w:t>
      </w:r>
      <w:r>
        <w:rPr>
          <w:spacing w:val="9"/>
        </w:rPr>
        <w:t xml:space="preserve"> </w:t>
      </w:r>
      <w:r>
        <w:t>ato</w:t>
      </w:r>
      <w:r>
        <w:rPr>
          <w:spacing w:val="-48"/>
        </w:rPr>
        <w:t xml:space="preserve"> </w:t>
      </w:r>
      <w:r>
        <w:t>representada pelo (s) (sócios ou diretores com qualificação completa – nome, RG, CPF, nacionalidade, estado</w:t>
      </w:r>
      <w:r>
        <w:rPr>
          <w:spacing w:val="1"/>
        </w:rPr>
        <w:t xml:space="preserve"> </w:t>
      </w:r>
      <w:r>
        <w:t>civil,</w:t>
      </w:r>
      <w:r>
        <w:rPr>
          <w:spacing w:val="1"/>
        </w:rPr>
        <w:t xml:space="preserve"> </w:t>
      </w:r>
      <w:r>
        <w:t>profissão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endereço),</w:t>
      </w:r>
      <w:r>
        <w:rPr>
          <w:spacing w:val="1"/>
        </w:rPr>
        <w:t xml:space="preserve"> </w:t>
      </w:r>
      <w:r>
        <w:t>nomeia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constitui</w:t>
      </w:r>
      <w:r>
        <w:rPr>
          <w:spacing w:val="1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>(s)</w:t>
      </w:r>
      <w:r>
        <w:rPr>
          <w:spacing w:val="1"/>
        </w:rPr>
        <w:t xml:space="preserve"> </w:t>
      </w:r>
      <w:r>
        <w:t>Procurador</w:t>
      </w:r>
      <w:r>
        <w:rPr>
          <w:spacing w:val="1"/>
        </w:rPr>
        <w:t xml:space="preserve"> </w:t>
      </w:r>
      <w:r>
        <w:t>(es)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Senhor</w:t>
      </w:r>
      <w:r>
        <w:rPr>
          <w:spacing w:val="1"/>
        </w:rPr>
        <w:t xml:space="preserve"> </w:t>
      </w:r>
      <w:r>
        <w:t>(es)</w:t>
      </w:r>
      <w:r>
        <w:rPr>
          <w:spacing w:val="1"/>
        </w:rPr>
        <w:t xml:space="preserve"> </w:t>
      </w:r>
      <w:r>
        <w:t>(nome,</w:t>
      </w:r>
      <w:r>
        <w:rPr>
          <w:spacing w:val="1"/>
        </w:rPr>
        <w:t xml:space="preserve"> </w:t>
      </w:r>
      <w:r>
        <w:t>RG,</w:t>
      </w:r>
      <w:r>
        <w:rPr>
          <w:spacing w:val="1"/>
        </w:rPr>
        <w:t xml:space="preserve"> </w:t>
      </w:r>
      <w:r>
        <w:t>CPF,</w:t>
      </w:r>
      <w:r>
        <w:rPr>
          <w:spacing w:val="1"/>
        </w:rPr>
        <w:t xml:space="preserve"> </w:t>
      </w:r>
      <w:r>
        <w:t>nacionalidade, estado civil, profissão e endereço), a quem confere (m) amplo (s) e geral (ais) poderes para, junto</w:t>
      </w:r>
      <w:r>
        <w:rPr>
          <w:spacing w:val="1"/>
        </w:rPr>
        <w:t xml:space="preserve"> </w:t>
      </w:r>
      <w:r>
        <w:t>ao Município de TOCANTINS, MG, praticar os atos necessários com vistas à participação do outorgante na</w:t>
      </w:r>
      <w:r>
        <w:rPr>
          <w:spacing w:val="1"/>
        </w:rPr>
        <w:t xml:space="preserve"> </w:t>
      </w:r>
      <w:r>
        <w:t xml:space="preserve">licitação, modalidade Pregão Presencial </w:t>
      </w:r>
      <w:r w:rsidR="00D60BF0">
        <w:t>048/2021</w:t>
      </w:r>
      <w:r>
        <w:t>, usando dos recursos legais e acompanhando-os, conferindo-</w:t>
      </w:r>
      <w:r>
        <w:rPr>
          <w:spacing w:val="1"/>
        </w:rPr>
        <w:t xml:space="preserve"> </w:t>
      </w:r>
      <w:r>
        <w:t>lhes, ainda, poderes especiais para desistir de recursos, apresentar lances verbais, negociar preços e demais</w:t>
      </w:r>
      <w:r>
        <w:rPr>
          <w:spacing w:val="1"/>
        </w:rPr>
        <w:t xml:space="preserve"> </w:t>
      </w:r>
      <w:r>
        <w:t>condições, confessar, transigir, desistir, firmar compromissos ou acordos, receber e dar quitação, podendo ainda,</w:t>
      </w:r>
      <w:r>
        <w:rPr>
          <w:spacing w:val="-47"/>
        </w:rPr>
        <w:t xml:space="preserve"> </w:t>
      </w:r>
      <w:r>
        <w:t>substabelecer</w:t>
      </w:r>
      <w:r>
        <w:rPr>
          <w:spacing w:val="-1"/>
        </w:rPr>
        <w:t xml:space="preserve"> </w:t>
      </w:r>
      <w:r>
        <w:t>esta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outrem,</w:t>
      </w:r>
      <w:r>
        <w:rPr>
          <w:spacing w:val="-2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sem</w:t>
      </w:r>
      <w:r>
        <w:rPr>
          <w:spacing w:val="2"/>
        </w:rPr>
        <w:t xml:space="preserve"> </w:t>
      </w:r>
      <w:r>
        <w:t>reservas</w:t>
      </w:r>
      <w:r>
        <w:rPr>
          <w:spacing w:val="1"/>
        </w:rPr>
        <w:t xml:space="preserve"> </w:t>
      </w:r>
      <w:r>
        <w:t>de iguais</w:t>
      </w:r>
      <w:r>
        <w:rPr>
          <w:spacing w:val="2"/>
        </w:rPr>
        <w:t xml:space="preserve"> </w:t>
      </w:r>
      <w:r>
        <w:t>poderes,</w:t>
      </w:r>
      <w:r>
        <w:rPr>
          <w:spacing w:val="-3"/>
        </w:rPr>
        <w:t xml:space="preserve"> </w:t>
      </w:r>
      <w:r>
        <w:t>dando</w:t>
      </w:r>
      <w:r>
        <w:rPr>
          <w:spacing w:val="-4"/>
        </w:rPr>
        <w:t xml:space="preserve"> </w:t>
      </w:r>
      <w:r>
        <w:t>tudo por bom,</w:t>
      </w:r>
      <w:r>
        <w:rPr>
          <w:spacing w:val="-3"/>
        </w:rPr>
        <w:t xml:space="preserve"> </w:t>
      </w:r>
      <w:r>
        <w:t>firme e</w:t>
      </w:r>
      <w:r>
        <w:rPr>
          <w:spacing w:val="-8"/>
        </w:rPr>
        <w:t xml:space="preserve"> </w:t>
      </w:r>
      <w:r>
        <w:t>valioso.</w:t>
      </w:r>
    </w:p>
    <w:p w:rsidR="00716155" w:rsidRDefault="00716155">
      <w:pPr>
        <w:pStyle w:val="Corpodetexto"/>
        <w:spacing w:before="10"/>
        <w:rPr>
          <w:sz w:val="27"/>
        </w:rPr>
      </w:pPr>
    </w:p>
    <w:p w:rsidR="00716155" w:rsidRDefault="00CF3590">
      <w:pPr>
        <w:pStyle w:val="Corpodetexto"/>
        <w:tabs>
          <w:tab w:val="left" w:pos="2180"/>
          <w:tab w:val="left" w:pos="2728"/>
          <w:tab w:val="left" w:pos="4328"/>
          <w:tab w:val="left" w:pos="5087"/>
        </w:tabs>
        <w:spacing w:before="94"/>
        <w:ind w:left="1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10"/>
        <w:rPr>
          <w:sz w:val="15"/>
        </w:rPr>
      </w:pPr>
    </w:p>
    <w:p w:rsidR="00716155" w:rsidRDefault="00CF3590">
      <w:pPr>
        <w:pStyle w:val="Ttulo2"/>
      </w:pPr>
      <w:r>
        <w:t>(Reconhecer</w:t>
      </w:r>
      <w:r>
        <w:rPr>
          <w:spacing w:val="-2"/>
        </w:rPr>
        <w:t xml:space="preserve"> </w:t>
      </w:r>
      <w:r>
        <w:t>firma)</w:t>
      </w:r>
    </w:p>
    <w:p w:rsidR="00716155" w:rsidRDefault="00716155">
      <w:p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spacing w:before="5"/>
        <w:rPr>
          <w:rFonts w:ascii="Arial"/>
          <w:b/>
          <w:sz w:val="29"/>
        </w:rPr>
      </w:pPr>
    </w:p>
    <w:p w:rsidR="00716155" w:rsidRDefault="00CF3590">
      <w:pPr>
        <w:spacing w:before="94" w:line="480" w:lineRule="auto"/>
        <w:ind w:left="3705" w:right="4071" w:hanging="6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ANEXO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VI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PROCESSO N°</w:t>
      </w:r>
      <w:r w:rsidR="00D60BF0">
        <w:rPr>
          <w:rFonts w:ascii="Arial" w:hAnsi="Arial"/>
          <w:b/>
          <w:sz w:val="18"/>
        </w:rPr>
        <w:t>091/2021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PREGÃO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N°</w:t>
      </w:r>
      <w:r w:rsidR="00D60BF0">
        <w:rPr>
          <w:rFonts w:ascii="Arial" w:hAnsi="Arial"/>
          <w:b/>
          <w:sz w:val="18"/>
        </w:rPr>
        <w:t>048/2021</w:t>
      </w:r>
    </w:p>
    <w:p w:rsidR="00716155" w:rsidRDefault="00716155">
      <w:pPr>
        <w:pStyle w:val="Corpodetexto"/>
        <w:rPr>
          <w:rFonts w:ascii="Arial"/>
          <w:b/>
        </w:rPr>
      </w:pPr>
    </w:p>
    <w:p w:rsidR="00716155" w:rsidRDefault="00CF3590">
      <w:pPr>
        <w:pStyle w:val="Ttulo2"/>
        <w:tabs>
          <w:tab w:val="left" w:pos="6174"/>
        </w:tabs>
        <w:spacing w:line="482" w:lineRule="auto"/>
        <w:ind w:left="2021" w:right="2392" w:firstLine="788"/>
      </w:pPr>
      <w:r>
        <w:t>ATA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REGISTRO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</w:t>
      </w:r>
      <w:r>
        <w:rPr>
          <w:spacing w:val="-3"/>
        </w:rPr>
        <w:t xml:space="preserve"> </w:t>
      </w:r>
      <w:r>
        <w:t>Nº</w:t>
      </w:r>
      <w:r>
        <w:rPr>
          <w:u w:val="single"/>
        </w:rPr>
        <w:tab/>
      </w:r>
      <w:r>
        <w:t>/2021</w:t>
      </w:r>
      <w:r>
        <w:rPr>
          <w:spacing w:val="1"/>
        </w:rPr>
        <w:t xml:space="preserve"> </w:t>
      </w:r>
      <w:r>
        <w:t>LICITAÇÃO</w:t>
      </w:r>
      <w:r>
        <w:rPr>
          <w:spacing w:val="-3"/>
        </w:rPr>
        <w:t xml:space="preserve"> </w:t>
      </w:r>
      <w:r>
        <w:t>MODALIDADE</w:t>
      </w:r>
      <w:r>
        <w:rPr>
          <w:spacing w:val="-3"/>
        </w:rPr>
        <w:t xml:space="preserve"> </w:t>
      </w:r>
      <w:r>
        <w:t>PREGÃO</w:t>
      </w:r>
      <w:r>
        <w:rPr>
          <w:spacing w:val="-3"/>
        </w:rPr>
        <w:t xml:space="preserve"> </w:t>
      </w:r>
      <w:r>
        <w:t>PRESENCIAL</w:t>
      </w:r>
      <w:r>
        <w:rPr>
          <w:spacing w:val="-1"/>
        </w:rPr>
        <w:t xml:space="preserve"> </w:t>
      </w:r>
      <w:r>
        <w:t>Nº</w:t>
      </w:r>
      <w:r>
        <w:rPr>
          <w:spacing w:val="1"/>
        </w:rPr>
        <w:t xml:space="preserve"> </w:t>
      </w:r>
      <w:r w:rsidR="00D60BF0">
        <w:t>048/2021</w:t>
      </w:r>
      <w:r>
        <w:t>.</w:t>
      </w:r>
    </w:p>
    <w:p w:rsidR="00716155" w:rsidRDefault="00716155">
      <w:pPr>
        <w:pStyle w:val="Corpodetexto"/>
        <w:spacing w:before="8"/>
        <w:rPr>
          <w:rFonts w:ascii="Arial"/>
          <w:b/>
          <w:sz w:val="17"/>
        </w:rPr>
      </w:pPr>
    </w:p>
    <w:p w:rsidR="00716155" w:rsidRDefault="00CF3590">
      <w:pPr>
        <w:tabs>
          <w:tab w:val="left" w:leader="dot" w:pos="3452"/>
          <w:tab w:val="left" w:pos="9147"/>
        </w:tabs>
        <w:ind w:left="180" w:right="547"/>
        <w:rPr>
          <w:rFonts w:ascii="Times New Roman" w:hAnsi="Times New Roman"/>
        </w:rPr>
      </w:pPr>
      <w:r>
        <w:rPr>
          <w:rFonts w:ascii="Times New Roman" w:hAnsi="Times New Roman"/>
        </w:rPr>
        <w:t>Pelo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instrumento,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17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15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13"/>
        </w:rPr>
        <w:t xml:space="preserve"> </w:t>
      </w:r>
      <w:r>
        <w:rPr>
          <w:rFonts w:ascii="Times New Roman" w:hAnsi="Times New Roman"/>
          <w:b/>
        </w:rPr>
        <w:t>Tocantins,</w:t>
      </w:r>
      <w:r>
        <w:rPr>
          <w:rFonts w:ascii="Times New Roman" w:hAnsi="Times New Roman"/>
          <w:b/>
          <w:spacing w:val="21"/>
        </w:rPr>
        <w:t xml:space="preserve"> </w:t>
      </w:r>
      <w:r>
        <w:rPr>
          <w:rFonts w:ascii="Times New Roman" w:hAnsi="Times New Roman"/>
        </w:rPr>
        <w:t>órgão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gerenciador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Preços,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localizada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Tocantins/MG,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inscrito</w:t>
      </w:r>
      <w:r>
        <w:rPr>
          <w:rFonts w:ascii="Times New Roman" w:hAnsi="Times New Roman"/>
          <w:spacing w:val="3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CNPJ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18.128.223/0001-02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neste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ato</w:t>
      </w:r>
      <w:r>
        <w:rPr>
          <w:rFonts w:ascii="Times New Roman" w:hAnsi="Times New Roman"/>
          <w:spacing w:val="33"/>
        </w:rPr>
        <w:t xml:space="preserve"> </w:t>
      </w:r>
      <w:r>
        <w:rPr>
          <w:rFonts w:ascii="Times New Roman" w:hAnsi="Times New Roman"/>
        </w:rPr>
        <w:t>representado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pelo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Prefeito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Municipal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  <w:b/>
        </w:rPr>
        <w:t>Sr.</w:t>
      </w:r>
      <w:r>
        <w:rPr>
          <w:rFonts w:ascii="Times New Roman" w:hAnsi="Times New Roman"/>
          <w:b/>
          <w:spacing w:val="49"/>
        </w:rPr>
        <w:t xml:space="preserve"> </w:t>
      </w:r>
      <w:r>
        <w:rPr>
          <w:rFonts w:ascii="Times New Roman" w:hAnsi="Times New Roman"/>
          <w:b/>
        </w:rPr>
        <w:t>Silas</w:t>
      </w:r>
      <w:r>
        <w:rPr>
          <w:rFonts w:ascii="Times New Roman" w:hAnsi="Times New Roman"/>
          <w:b/>
          <w:spacing w:val="48"/>
        </w:rPr>
        <w:t xml:space="preserve"> </w:t>
      </w:r>
      <w:r>
        <w:rPr>
          <w:rFonts w:ascii="Times New Roman" w:hAnsi="Times New Roman"/>
          <w:b/>
        </w:rPr>
        <w:t>Fortunato</w:t>
      </w:r>
      <w:r>
        <w:rPr>
          <w:rFonts w:ascii="Times New Roman" w:hAnsi="Times New Roman"/>
          <w:b/>
          <w:spacing w:val="50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47"/>
        </w:rPr>
        <w:t xml:space="preserve"> </w:t>
      </w:r>
      <w:r>
        <w:rPr>
          <w:rFonts w:ascii="Times New Roman" w:hAnsi="Times New Roman"/>
          <w:b/>
        </w:rPr>
        <w:t>Carvalho,</w:t>
      </w:r>
      <w:r>
        <w:rPr>
          <w:rFonts w:ascii="Times New Roman" w:hAnsi="Times New Roman"/>
          <w:b/>
          <w:spacing w:val="52"/>
        </w:rPr>
        <w:t xml:space="preserve"> </w:t>
      </w:r>
      <w:r>
        <w:rPr>
          <w:rFonts w:ascii="Times New Roman" w:hAnsi="Times New Roman"/>
        </w:rPr>
        <w:t>portador</w:t>
      </w:r>
      <w:r>
        <w:rPr>
          <w:rFonts w:ascii="Times New Roman" w:hAnsi="Times New Roman"/>
          <w:spacing w:val="44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CPF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spacing w:val="45"/>
        </w:rPr>
        <w:t xml:space="preserve"> </w:t>
      </w:r>
      <w:r>
        <w:rPr>
          <w:rFonts w:ascii="Times New Roman" w:hAnsi="Times New Roman"/>
        </w:rPr>
        <w:t>382.509.776-53,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doravante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denominado</w:t>
      </w:r>
      <w:r>
        <w:rPr>
          <w:rFonts w:ascii="Times New Roman" w:hAnsi="Times New Roman"/>
          <w:spacing w:val="37"/>
        </w:rPr>
        <w:t xml:space="preserve"> </w:t>
      </w:r>
      <w:r>
        <w:rPr>
          <w:rFonts w:ascii="Times New Roman" w:hAnsi="Times New Roman"/>
        </w:rPr>
        <w:t>simplesmente</w:t>
      </w:r>
      <w:r>
        <w:rPr>
          <w:rFonts w:ascii="Times New Roman" w:hAnsi="Times New Roman"/>
          <w:spacing w:val="43"/>
        </w:rPr>
        <w:t xml:space="preserve"> </w:t>
      </w:r>
      <w:r>
        <w:rPr>
          <w:rFonts w:ascii="Times New Roman" w:hAnsi="Times New Roman"/>
          <w:b/>
        </w:rPr>
        <w:t>ÓRGÃO</w:t>
      </w:r>
      <w:r>
        <w:rPr>
          <w:rFonts w:ascii="Times New Roman" w:hAnsi="Times New Roman"/>
          <w:b/>
          <w:spacing w:val="40"/>
        </w:rPr>
        <w:t xml:space="preserve"> </w:t>
      </w:r>
      <w:r>
        <w:rPr>
          <w:rFonts w:ascii="Times New Roman" w:hAnsi="Times New Roman"/>
          <w:b/>
        </w:rPr>
        <w:t>GERENCIADOR</w:t>
      </w:r>
      <w:r>
        <w:rPr>
          <w:rFonts w:ascii="Times New Roman" w:hAnsi="Times New Roman"/>
          <w:b/>
          <w:spacing w:val="37"/>
        </w:rPr>
        <w:t xml:space="preserve"> </w:t>
      </w:r>
      <w:r>
        <w:rPr>
          <w:rFonts w:ascii="Times New Roman" w:hAnsi="Times New Roman"/>
          <w:b/>
        </w:rPr>
        <w:t>DO</w:t>
      </w:r>
      <w:r>
        <w:rPr>
          <w:rFonts w:ascii="Times New Roman" w:hAnsi="Times New Roman"/>
          <w:b/>
          <w:spacing w:val="37"/>
        </w:rPr>
        <w:t xml:space="preserve"> </w:t>
      </w:r>
      <w:r>
        <w:rPr>
          <w:rFonts w:ascii="Times New Roman" w:hAnsi="Times New Roman"/>
          <w:b/>
        </w:rPr>
        <w:t>REGISTRO</w:t>
      </w:r>
      <w:r>
        <w:rPr>
          <w:rFonts w:ascii="Times New Roman" w:hAnsi="Times New Roman"/>
          <w:b/>
          <w:spacing w:val="37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40"/>
        </w:rPr>
        <w:t xml:space="preserve"> </w:t>
      </w:r>
      <w:r>
        <w:rPr>
          <w:rFonts w:ascii="Times New Roman" w:hAnsi="Times New Roman"/>
          <w:b/>
        </w:rPr>
        <w:t>PREÇO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nos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termos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Federal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10.520,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17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julho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2002,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aplicando-se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subsidiariamente,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couber,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disposições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Federal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8666,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21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junho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1993,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suas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alterações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subseqüentes,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face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da classificação da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proposta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apresentada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b/>
          <w:color w:val="0000FF"/>
        </w:rPr>
        <w:t>Pregão</w:t>
      </w:r>
      <w:r>
        <w:rPr>
          <w:rFonts w:ascii="Times New Roman" w:hAnsi="Times New Roman"/>
          <w:b/>
          <w:color w:val="0000FF"/>
          <w:spacing w:val="-1"/>
        </w:rPr>
        <w:t xml:space="preserve"> </w:t>
      </w:r>
      <w:r>
        <w:rPr>
          <w:rFonts w:ascii="Times New Roman" w:hAnsi="Times New Roman"/>
          <w:b/>
          <w:color w:val="0000FF"/>
        </w:rPr>
        <w:t>Presencial</w:t>
      </w:r>
      <w:r>
        <w:rPr>
          <w:rFonts w:ascii="Times New Roman" w:hAnsi="Times New Roman"/>
          <w:b/>
          <w:color w:val="0000FF"/>
          <w:spacing w:val="-3"/>
        </w:rPr>
        <w:t xml:space="preserve"> </w:t>
      </w:r>
      <w:r>
        <w:rPr>
          <w:rFonts w:ascii="Times New Roman" w:hAnsi="Times New Roman"/>
          <w:b/>
          <w:color w:val="0000FF"/>
        </w:rPr>
        <w:t xml:space="preserve">nº </w:t>
      </w:r>
      <w:r w:rsidR="00D60BF0">
        <w:rPr>
          <w:rFonts w:ascii="Times New Roman" w:hAnsi="Times New Roman"/>
          <w:b/>
          <w:color w:val="0000FF"/>
        </w:rPr>
        <w:t>048/2021</w:t>
      </w:r>
      <w:r>
        <w:rPr>
          <w:rFonts w:ascii="Times New Roman" w:hAnsi="Times New Roman"/>
          <w:b/>
          <w:color w:val="0000FF"/>
        </w:rPr>
        <w:tab/>
      </w:r>
      <w:r>
        <w:rPr>
          <w:rFonts w:ascii="Times New Roman" w:hAnsi="Times New Roman"/>
          <w:b/>
          <w:spacing w:val="-2"/>
        </w:rPr>
        <w:t>–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Sistema</w:t>
      </w:r>
      <w:r>
        <w:rPr>
          <w:rFonts w:ascii="Times New Roman" w:hAnsi="Times New Roman"/>
          <w:b/>
          <w:spacing w:val="6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</w:rPr>
        <w:t>Registro</w:t>
      </w:r>
      <w:r>
        <w:rPr>
          <w:rFonts w:ascii="Times New Roman" w:hAnsi="Times New Roman"/>
          <w:b/>
          <w:spacing w:val="6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</w:rPr>
        <w:t>Preços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tipo</w:t>
      </w:r>
      <w:r>
        <w:rPr>
          <w:rFonts w:ascii="Times New Roman" w:hAnsi="Times New Roman"/>
          <w:spacing w:val="7"/>
        </w:rPr>
        <w:t xml:space="preserve"> </w:t>
      </w:r>
      <w:r w:rsidR="00D60BF0">
        <w:rPr>
          <w:rFonts w:ascii="Times New Roman" w:hAnsi="Times New Roman"/>
          <w:b/>
        </w:rPr>
        <w:t>MENOR PREÇO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publicada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71"/>
        </w:rPr>
        <w:t xml:space="preserve"> </w:t>
      </w:r>
      <w:r>
        <w:rPr>
          <w:rFonts w:ascii="Times New Roman" w:hAnsi="Times New Roman"/>
        </w:rPr>
        <w:t>QUADRO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AVISOS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dia</w:t>
      </w:r>
      <w:r>
        <w:rPr>
          <w:rFonts w:ascii="Times New Roman" w:hAnsi="Times New Roman"/>
        </w:rPr>
        <w:tab/>
        <w:t>,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transcurso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para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interposição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recursos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necessária</w:t>
      </w:r>
    </w:p>
    <w:p w:rsidR="00716155" w:rsidRDefault="00CF3590">
      <w:pPr>
        <w:tabs>
          <w:tab w:val="left" w:pos="1858"/>
          <w:tab w:val="left" w:pos="3133"/>
          <w:tab w:val="left" w:pos="4523"/>
          <w:tab w:val="left" w:pos="5726"/>
          <w:tab w:val="left" w:pos="7388"/>
          <w:tab w:val="left" w:pos="7920"/>
          <w:tab w:val="left" w:pos="8447"/>
        </w:tabs>
        <w:spacing w:before="4" w:line="252" w:lineRule="exact"/>
        <w:ind w:left="180"/>
        <w:rPr>
          <w:rFonts w:ascii="Times New Roman" w:hAnsi="Times New Roman"/>
        </w:rPr>
      </w:pPr>
      <w:r>
        <w:rPr>
          <w:rFonts w:ascii="Times New Roman" w:hAnsi="Times New Roman"/>
        </w:rPr>
        <w:t>homologação,</w:t>
      </w:r>
      <w:r>
        <w:rPr>
          <w:rFonts w:ascii="Times New Roman" w:hAnsi="Times New Roman"/>
        </w:rPr>
        <w:tab/>
        <w:t>conforme</w:t>
      </w:r>
      <w:r>
        <w:rPr>
          <w:rFonts w:ascii="Times New Roman" w:hAnsi="Times New Roman"/>
        </w:rPr>
        <w:tab/>
        <w:t>fl...........do</w:t>
      </w:r>
      <w:r>
        <w:rPr>
          <w:rFonts w:ascii="Times New Roman" w:hAnsi="Times New Roman"/>
        </w:rPr>
        <w:tab/>
        <w:t>processo</w:t>
      </w:r>
      <w:r>
        <w:rPr>
          <w:rFonts w:ascii="Times New Roman" w:hAnsi="Times New Roman"/>
        </w:rPr>
        <w:tab/>
        <w:t>nº..................,</w:t>
      </w:r>
      <w:r>
        <w:rPr>
          <w:rFonts w:ascii="Times New Roman" w:hAnsi="Times New Roman"/>
        </w:rPr>
        <w:tab/>
        <w:t>e</w:t>
      </w:r>
      <w:r>
        <w:rPr>
          <w:rFonts w:ascii="Times New Roman" w:hAnsi="Times New Roman"/>
        </w:rPr>
        <w:tab/>
        <w:t>a</w:t>
      </w:r>
      <w:r>
        <w:rPr>
          <w:rFonts w:ascii="Times New Roman" w:hAnsi="Times New Roman"/>
        </w:rPr>
        <w:tab/>
        <w:t>empresa:</w:t>
      </w:r>
    </w:p>
    <w:p w:rsidR="00716155" w:rsidRDefault="00CF3590">
      <w:pPr>
        <w:tabs>
          <w:tab w:val="left" w:pos="1163"/>
          <w:tab w:val="left" w:pos="1935"/>
          <w:tab w:val="left" w:pos="2581"/>
          <w:tab w:val="left" w:pos="4805"/>
          <w:tab w:val="left" w:pos="5221"/>
          <w:tab w:val="left" w:pos="5745"/>
          <w:tab w:val="left" w:pos="7280"/>
          <w:tab w:val="left" w:pos="7955"/>
          <w:tab w:val="left" w:pos="9042"/>
        </w:tabs>
        <w:ind w:left="180" w:right="553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</w:rPr>
        <w:t>pessoa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jurídica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direito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privado,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inscrita</w:t>
      </w:r>
      <w:r>
        <w:rPr>
          <w:rFonts w:ascii="Times New Roman" w:hAnsi="Times New Roman"/>
          <w:spacing w:val="47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CNPJ</w:t>
      </w:r>
      <w:r>
        <w:rPr>
          <w:rFonts w:ascii="Times New Roman" w:hAnsi="Times New Roman"/>
        </w:rPr>
        <w:tab/>
        <w:t>sob</w:t>
      </w:r>
      <w:r>
        <w:rPr>
          <w:rFonts w:ascii="Times New Roman" w:hAnsi="Times New Roman"/>
        </w:rPr>
        <w:tab/>
        <w:t>nº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</w:rPr>
        <w:tab/>
        <w:t>estabelecida</w:t>
      </w:r>
      <w:r>
        <w:rPr>
          <w:rFonts w:ascii="Times New Roman" w:hAnsi="Times New Roman"/>
        </w:rPr>
        <w:tab/>
        <w:t>na</w:t>
      </w:r>
      <w:r>
        <w:rPr>
          <w:rFonts w:ascii="Times New Roman" w:hAnsi="Times New Roman"/>
        </w:rPr>
        <w:tab/>
        <w:t>Cidade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1"/>
        </w:rPr>
        <w:t>de</w:t>
      </w:r>
    </w:p>
    <w:p w:rsidR="00716155" w:rsidRDefault="00CF3590">
      <w:pPr>
        <w:tabs>
          <w:tab w:val="left" w:pos="3573"/>
          <w:tab w:val="left" w:pos="3705"/>
          <w:tab w:val="left" w:pos="3976"/>
          <w:tab w:val="left" w:pos="6762"/>
          <w:tab w:val="left" w:pos="9203"/>
        </w:tabs>
        <w:ind w:left="180" w:right="547"/>
        <w:jc w:val="both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69"/>
        </w:rPr>
        <w:t xml:space="preserve"> </w:t>
      </w:r>
      <w:r>
        <w:rPr>
          <w:rFonts w:ascii="Times New Roman" w:hAnsi="Times New Roman"/>
        </w:rPr>
        <w:t>neste</w:t>
      </w:r>
      <w:r>
        <w:rPr>
          <w:rFonts w:ascii="Times New Roman" w:hAnsi="Times New Roman"/>
          <w:spacing w:val="71"/>
        </w:rPr>
        <w:t xml:space="preserve"> </w:t>
      </w:r>
      <w:r>
        <w:rPr>
          <w:rFonts w:ascii="Times New Roman" w:hAnsi="Times New Roman"/>
        </w:rPr>
        <w:t>ato</w:t>
      </w:r>
      <w:r>
        <w:rPr>
          <w:rFonts w:ascii="Times New Roman" w:hAnsi="Times New Roman"/>
          <w:spacing w:val="74"/>
        </w:rPr>
        <w:t xml:space="preserve"> </w:t>
      </w:r>
      <w:r>
        <w:rPr>
          <w:rFonts w:ascii="Times New Roman" w:hAnsi="Times New Roman"/>
        </w:rPr>
        <w:t>representada</w:t>
      </w:r>
      <w:r>
        <w:rPr>
          <w:rFonts w:ascii="Times New Roman" w:hAnsi="Times New Roman"/>
          <w:spacing w:val="72"/>
        </w:rPr>
        <w:t xml:space="preserve"> </w:t>
      </w:r>
      <w:r>
        <w:rPr>
          <w:rFonts w:ascii="Times New Roman" w:hAnsi="Times New Roman"/>
        </w:rPr>
        <w:t>pelo</w:t>
      </w:r>
      <w:r>
        <w:rPr>
          <w:rFonts w:ascii="Times New Roman" w:hAnsi="Times New Roman"/>
          <w:spacing w:val="74"/>
        </w:rPr>
        <w:t xml:space="preserve"> </w:t>
      </w:r>
      <w:r>
        <w:rPr>
          <w:rFonts w:ascii="Times New Roman" w:hAnsi="Times New Roman"/>
        </w:rPr>
        <w:t>Sr.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3"/>
        </w:rPr>
        <w:t>,</w:t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</w:rPr>
        <w:t>inscrito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CPF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portador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RG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residente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domiciliado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</w:rPr>
        <w:t>Cidade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;</w:t>
      </w:r>
      <w:r>
        <w:rPr>
          <w:rFonts w:ascii="Times New Roman" w:hAnsi="Times New Roman"/>
          <w:spacing w:val="42"/>
        </w:rPr>
        <w:t xml:space="preserve"> </w:t>
      </w:r>
      <w:r>
        <w:rPr>
          <w:rFonts w:ascii="Times New Roman" w:hAnsi="Times New Roman"/>
        </w:rPr>
        <w:t>doravante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 xml:space="preserve">denominado  </w:t>
      </w:r>
      <w:r>
        <w:rPr>
          <w:rFonts w:ascii="Times New Roman" w:hAnsi="Times New Roman"/>
          <w:b/>
        </w:rPr>
        <w:t>Fornecedor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firmam</w:t>
      </w:r>
      <w:r>
        <w:rPr>
          <w:rFonts w:ascii="Times New Roman" w:hAnsi="Times New Roman"/>
          <w:spacing w:val="48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46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  <w:b/>
        </w:rPr>
        <w:t>ATA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REGISTRO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PREÇOS,</w:t>
      </w:r>
      <w:r>
        <w:rPr>
          <w:rFonts w:ascii="Times New Roman" w:hAnsi="Times New Roman"/>
          <w:b/>
          <w:spacing w:val="5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cláusulas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seguir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estabelecidas:</w:t>
      </w:r>
    </w:p>
    <w:p w:rsidR="00716155" w:rsidRDefault="00CF3590">
      <w:pPr>
        <w:pStyle w:val="Corpodetexto"/>
        <w:ind w:left="180"/>
      </w:pPr>
      <w:r>
        <w:t>:</w:t>
      </w:r>
    </w:p>
    <w:p w:rsidR="00716155" w:rsidRDefault="00716155">
      <w:pPr>
        <w:pStyle w:val="Corpodetexto"/>
      </w:pPr>
    </w:p>
    <w:p w:rsidR="00716155" w:rsidRDefault="00CF3590">
      <w:pPr>
        <w:pStyle w:val="Ttulo2"/>
        <w:spacing w:before="1" w:line="205" w:lineRule="exact"/>
        <w:jc w:val="both"/>
      </w:pPr>
      <w:r>
        <w:t>CLÁUSULA</w:t>
      </w:r>
      <w:r>
        <w:rPr>
          <w:spacing w:val="-3"/>
        </w:rPr>
        <w:t xml:space="preserve"> </w:t>
      </w:r>
      <w:r>
        <w:t>PRIMEIRA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OBJETO</w:t>
      </w:r>
    </w:p>
    <w:p w:rsidR="00716155" w:rsidRDefault="00CF3590">
      <w:pPr>
        <w:pStyle w:val="Corpodetexto"/>
        <w:ind w:left="180"/>
      </w:pPr>
      <w:r>
        <w:t>Ajustam</w:t>
      </w:r>
      <w:r>
        <w:rPr>
          <w:spacing w:val="29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partes</w:t>
      </w:r>
      <w:r>
        <w:rPr>
          <w:spacing w:val="33"/>
        </w:rPr>
        <w:t xml:space="preserve"> </w:t>
      </w:r>
      <w:r>
        <w:t>para</w:t>
      </w:r>
      <w:r>
        <w:rPr>
          <w:spacing w:val="26"/>
        </w:rPr>
        <w:t xml:space="preserve"> </w:t>
      </w:r>
      <w:r>
        <w:t>Contratação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empresa</w:t>
      </w:r>
      <w:r>
        <w:rPr>
          <w:spacing w:val="27"/>
        </w:rPr>
        <w:t xml:space="preserve"> </w:t>
      </w:r>
      <w:r>
        <w:t>especializada</w:t>
      </w:r>
      <w:r>
        <w:rPr>
          <w:spacing w:val="28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prestação</w:t>
      </w:r>
      <w:r>
        <w:rPr>
          <w:spacing w:val="27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serviços</w:t>
      </w:r>
      <w:r>
        <w:rPr>
          <w:spacing w:val="32"/>
        </w:rPr>
        <w:t xml:space="preserve"> </w:t>
      </w:r>
      <w:r>
        <w:t>de</w:t>
      </w:r>
      <w:r>
        <w:rPr>
          <w:spacing w:val="27"/>
        </w:rPr>
        <w:t xml:space="preserve"> </w:t>
      </w:r>
      <w:r w:rsidR="00712F12">
        <w:t>Sonorização</w:t>
      </w:r>
      <w:r>
        <w:rPr>
          <w:spacing w:val="29"/>
        </w:rPr>
        <w:t xml:space="preserve"> </w:t>
      </w:r>
      <w:r>
        <w:t>em</w:t>
      </w:r>
      <w:r>
        <w:rPr>
          <w:spacing w:val="-47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 w:rsidR="00712F12">
        <w:t>s</w:t>
      </w:r>
      <w:r>
        <w:rPr>
          <w:spacing w:val="1"/>
        </w:rPr>
        <w:t xml:space="preserve"> </w:t>
      </w:r>
      <w:r>
        <w:t>Secretaria</w:t>
      </w:r>
      <w:r w:rsidR="00712F12">
        <w:t>s</w:t>
      </w:r>
      <w:r>
        <w:rPr>
          <w:spacing w:val="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Município,</w:t>
      </w:r>
    </w:p>
    <w:p w:rsidR="00712F12" w:rsidRDefault="00712F12" w:rsidP="00712F12"/>
    <w:tbl>
      <w:tblPr>
        <w:tblStyle w:val="imprimirSolicitacao"/>
        <w:tblW w:w="0" w:type="auto"/>
        <w:tblInd w:w="145" w:type="dxa"/>
        <w:tblLook w:val="04A0" w:firstRow="1" w:lastRow="0" w:firstColumn="1" w:lastColumn="0" w:noHBand="0" w:noVBand="1"/>
      </w:tblPr>
      <w:tblGrid>
        <w:gridCol w:w="763"/>
        <w:gridCol w:w="762"/>
        <w:gridCol w:w="4003"/>
        <w:gridCol w:w="851"/>
        <w:gridCol w:w="850"/>
        <w:gridCol w:w="1179"/>
        <w:gridCol w:w="948"/>
      </w:tblGrid>
      <w:tr w:rsidR="00712F12" w:rsidTr="00712F12"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N° Item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Cód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Descrição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Unidade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Qtd.</w:t>
            </w: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Val. Unitário</w:t>
            </w: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b/>
                <w:sz w:val="18"/>
                <w:szCs w:val="18"/>
                <w:lang w:eastAsia="pt-BR"/>
              </w:rPr>
              <w:t>Val. Total</w:t>
            </w:r>
          </w:p>
        </w:tc>
      </w:tr>
      <w:tr w:rsidR="00712F12" w:rsidTr="00712F12">
        <w:tc>
          <w:tcPr>
            <w:tcW w:w="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sz w:val="16"/>
                <w:szCs w:val="16"/>
                <w:lang w:eastAsia="pt-BR"/>
              </w:rPr>
              <w:t>1706</w:t>
            </w:r>
          </w:p>
        </w:tc>
        <w:tc>
          <w:tcPr>
            <w:tcW w:w="40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rPr>
                <w:lang w:eastAsia="pt-BR"/>
              </w:rPr>
            </w:pPr>
            <w:r>
              <w:rPr>
                <w:sz w:val="16"/>
                <w:szCs w:val="16"/>
                <w:lang w:eastAsia="pt-BR"/>
              </w:rPr>
              <w:t>PRESTAÇÃO SERVIÇO - PRESTAÇÃO SERVIÇO – SERVIÇO PARA DIVULGAÇÃO DE PROPAGANDA VOLANTE GRAVADA COM CAPACIDADE  PARA  DIVULGAÇÃO   COM  ALCANCE  SATISFATÓRIO  DAS INFORMAÇÕES/ORIENTAÇÕES  DOS ÓRGÃOS  DA  PREFEITURA  DE TOCANTINS   COM TODAS AS DESPESAS POR CONTA  DO  CONTRATADO, INCLUINDO  A  GRAVAÇÃO  DAS MENSAGENS  DE  ACORDO  COM  O SOLICITADO  PELA  SECRETARIA REQUISITANTE.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sz w:val="16"/>
                <w:szCs w:val="16"/>
                <w:lang w:eastAsia="pt-BR"/>
              </w:rPr>
              <w:t>HR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712F12" w:rsidRDefault="00712F12">
            <w:pPr>
              <w:widowControl w:val="0"/>
              <w:autoSpaceDN w:val="0"/>
              <w:jc w:val="center"/>
              <w:rPr>
                <w:lang w:eastAsia="pt-BR"/>
              </w:rPr>
            </w:pPr>
            <w:r>
              <w:rPr>
                <w:sz w:val="16"/>
                <w:szCs w:val="16"/>
                <w:lang w:eastAsia="pt-BR"/>
              </w:rPr>
              <w:t>2.050,0000</w:t>
            </w:r>
          </w:p>
        </w:tc>
        <w:tc>
          <w:tcPr>
            <w:tcW w:w="1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2F12" w:rsidRDefault="00712F12">
            <w:pPr>
              <w:widowControl w:val="0"/>
              <w:autoSpaceDN w:val="0"/>
              <w:jc w:val="right"/>
              <w:rPr>
                <w:lang w:eastAsia="pt-BR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2F12" w:rsidRDefault="00712F12">
            <w:pPr>
              <w:widowControl w:val="0"/>
              <w:autoSpaceDN w:val="0"/>
              <w:jc w:val="right"/>
              <w:rPr>
                <w:lang w:eastAsia="pt-BR"/>
              </w:rPr>
            </w:pPr>
          </w:p>
        </w:tc>
      </w:tr>
    </w:tbl>
    <w:p w:rsidR="00712F12" w:rsidRDefault="00712F12" w:rsidP="00712F12">
      <w:pPr>
        <w:rPr>
          <w:rFonts w:ascii="Arial" w:hAnsi="Arial" w:cs="Arial"/>
          <w:sz w:val="20"/>
          <w:szCs w:val="20"/>
        </w:rPr>
      </w:pPr>
    </w:p>
    <w:p w:rsidR="00716155" w:rsidRDefault="00CF3590">
      <w:pPr>
        <w:pStyle w:val="Ttulo2"/>
        <w:spacing w:before="94"/>
      </w:pPr>
      <w:r>
        <w:t>CLÁUSULA</w:t>
      </w:r>
      <w:r>
        <w:rPr>
          <w:spacing w:val="-2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PREÇO E</w:t>
      </w:r>
      <w:r>
        <w:rPr>
          <w:spacing w:val="-2"/>
        </w:rPr>
        <w:t xml:space="preserve"> </w:t>
      </w:r>
      <w:r>
        <w:t>PRAZO</w:t>
      </w:r>
      <w:r>
        <w:rPr>
          <w:spacing w:val="-7"/>
        </w:rPr>
        <w:t xml:space="preserve"> </w:t>
      </w:r>
      <w:r>
        <w:t>DE PAGAMENTO</w:t>
      </w:r>
    </w:p>
    <w:p w:rsidR="00716155" w:rsidRDefault="00CF3590">
      <w:pPr>
        <w:pStyle w:val="PargrafodaLista"/>
        <w:numPr>
          <w:ilvl w:val="0"/>
          <w:numId w:val="16"/>
        </w:numPr>
        <w:tabs>
          <w:tab w:val="left" w:pos="342"/>
          <w:tab w:val="left" w:pos="3764"/>
          <w:tab w:val="left" w:pos="4963"/>
        </w:tabs>
        <w:spacing w:before="1"/>
        <w:ind w:right="553" w:firstLine="0"/>
        <w:jc w:val="both"/>
        <w:rPr>
          <w:sz w:val="18"/>
        </w:rPr>
      </w:pPr>
      <w:r>
        <w:rPr>
          <w:sz w:val="18"/>
        </w:rPr>
        <w:t>Em pagamento dos bens fornecidos/serviços prestados, a CONTRATANTE pagará à CONTRATADA o valor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37"/>
          <w:sz w:val="18"/>
        </w:rPr>
        <w:t xml:space="preserve"> </w:t>
      </w:r>
      <w:r>
        <w:rPr>
          <w:sz w:val="18"/>
        </w:rPr>
        <w:t>estimado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z w:val="18"/>
          <w:u w:val="single"/>
        </w:rPr>
        <w:tab/>
      </w:r>
      <w:r>
        <w:rPr>
          <w:sz w:val="18"/>
        </w:rPr>
        <w:t>(</w:t>
      </w:r>
      <w:r>
        <w:rPr>
          <w:sz w:val="18"/>
          <w:u w:val="single"/>
        </w:rPr>
        <w:tab/>
      </w:r>
      <w:r>
        <w:rPr>
          <w:sz w:val="18"/>
        </w:rPr>
        <w:t>),</w:t>
      </w:r>
      <w:r>
        <w:rPr>
          <w:spacing w:val="39"/>
          <w:sz w:val="18"/>
        </w:rPr>
        <w:t xml:space="preserve"> </w:t>
      </w:r>
      <w:r>
        <w:rPr>
          <w:sz w:val="18"/>
        </w:rPr>
        <w:t>conforme</w:t>
      </w:r>
      <w:r>
        <w:rPr>
          <w:spacing w:val="37"/>
          <w:sz w:val="18"/>
        </w:rPr>
        <w:t xml:space="preserve"> </w:t>
      </w:r>
      <w:r>
        <w:rPr>
          <w:sz w:val="18"/>
        </w:rPr>
        <w:t>Mapa</w:t>
      </w:r>
      <w:r>
        <w:rPr>
          <w:spacing w:val="36"/>
          <w:sz w:val="18"/>
        </w:rPr>
        <w:t xml:space="preserve"> </w:t>
      </w:r>
      <w:r>
        <w:rPr>
          <w:sz w:val="18"/>
        </w:rPr>
        <w:t>de</w:t>
      </w:r>
      <w:r>
        <w:rPr>
          <w:spacing w:val="37"/>
          <w:sz w:val="18"/>
        </w:rPr>
        <w:t xml:space="preserve"> </w:t>
      </w:r>
      <w:r>
        <w:rPr>
          <w:sz w:val="18"/>
        </w:rPr>
        <w:t>Apuração</w:t>
      </w:r>
      <w:r>
        <w:rPr>
          <w:spacing w:val="37"/>
          <w:sz w:val="18"/>
        </w:rPr>
        <w:t xml:space="preserve"> </w:t>
      </w:r>
      <w:r>
        <w:rPr>
          <w:sz w:val="18"/>
        </w:rPr>
        <w:t>anexo</w:t>
      </w:r>
      <w:r>
        <w:rPr>
          <w:spacing w:val="33"/>
          <w:sz w:val="18"/>
        </w:rPr>
        <w:t xml:space="preserve"> </w:t>
      </w:r>
      <w:r>
        <w:rPr>
          <w:sz w:val="18"/>
        </w:rPr>
        <w:t>ao</w:t>
      </w:r>
      <w:r>
        <w:rPr>
          <w:spacing w:val="37"/>
          <w:sz w:val="18"/>
        </w:rPr>
        <w:t xml:space="preserve"> </w:t>
      </w:r>
      <w:r>
        <w:rPr>
          <w:sz w:val="18"/>
        </w:rPr>
        <w:t>presente</w:t>
      </w:r>
      <w:r>
        <w:rPr>
          <w:spacing w:val="-48"/>
          <w:sz w:val="18"/>
        </w:rPr>
        <w:t xml:space="preserve"> </w:t>
      </w:r>
      <w:r>
        <w:rPr>
          <w:sz w:val="18"/>
        </w:rPr>
        <w:t>instrumento.</w:t>
      </w:r>
    </w:p>
    <w:p w:rsidR="00716155" w:rsidRDefault="00CF3590">
      <w:pPr>
        <w:pStyle w:val="PargrafodaLista"/>
        <w:numPr>
          <w:ilvl w:val="0"/>
          <w:numId w:val="16"/>
        </w:numPr>
        <w:tabs>
          <w:tab w:val="left" w:pos="453"/>
        </w:tabs>
        <w:ind w:right="549" w:firstLine="0"/>
        <w:jc w:val="both"/>
        <w:rPr>
          <w:sz w:val="18"/>
        </w:rPr>
      </w:pP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pagamento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efetuado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CONTRATANTE</w:t>
      </w:r>
      <w:r>
        <w:rPr>
          <w:spacing w:val="1"/>
          <w:sz w:val="18"/>
        </w:rPr>
        <w:t xml:space="preserve"> </w:t>
      </w:r>
      <w:r>
        <w:rPr>
          <w:sz w:val="18"/>
        </w:rPr>
        <w:t>à</w:t>
      </w:r>
      <w:r>
        <w:rPr>
          <w:spacing w:val="1"/>
          <w:sz w:val="18"/>
        </w:rPr>
        <w:t xml:space="preserve"> </w:t>
      </w:r>
      <w:r>
        <w:rPr>
          <w:sz w:val="18"/>
        </w:rPr>
        <w:t>CONTRATADA,</w:t>
      </w:r>
      <w:r>
        <w:rPr>
          <w:spacing w:val="1"/>
          <w:sz w:val="18"/>
        </w:rPr>
        <w:t xml:space="preserve"> </w:t>
      </w:r>
      <w:r>
        <w:rPr>
          <w:sz w:val="18"/>
        </w:rPr>
        <w:t>mensalmente,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acordo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cronograma</w:t>
      </w:r>
      <w:r>
        <w:rPr>
          <w:spacing w:val="1"/>
          <w:sz w:val="18"/>
        </w:rPr>
        <w:t xml:space="preserve"> </w:t>
      </w:r>
      <w:r>
        <w:rPr>
          <w:sz w:val="18"/>
        </w:rPr>
        <w:t>físico-financeiro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Secretaria</w:t>
      </w:r>
      <w:r>
        <w:rPr>
          <w:spacing w:val="1"/>
          <w:sz w:val="18"/>
        </w:rPr>
        <w:t xml:space="preserve"> </w:t>
      </w:r>
      <w:r>
        <w:rPr>
          <w:sz w:val="18"/>
        </w:rPr>
        <w:t>M.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Finanças,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1"/>
          <w:sz w:val="18"/>
        </w:rPr>
        <w:t xml:space="preserve"> </w:t>
      </w:r>
      <w:r>
        <w:rPr>
          <w:sz w:val="18"/>
        </w:rPr>
        <w:t>apresentação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competente</w:t>
      </w:r>
      <w:r>
        <w:rPr>
          <w:spacing w:val="1"/>
          <w:sz w:val="18"/>
        </w:rPr>
        <w:t xml:space="preserve"> </w:t>
      </w:r>
      <w:r>
        <w:rPr>
          <w:sz w:val="18"/>
        </w:rPr>
        <w:t>nota</w:t>
      </w:r>
      <w:r>
        <w:rPr>
          <w:spacing w:val="1"/>
          <w:sz w:val="18"/>
        </w:rPr>
        <w:t xml:space="preserve"> </w:t>
      </w:r>
      <w:r>
        <w:rPr>
          <w:sz w:val="18"/>
        </w:rPr>
        <w:t>fiscal/fatura,</w:t>
      </w:r>
      <w:r>
        <w:rPr>
          <w:spacing w:val="-2"/>
          <w:sz w:val="18"/>
        </w:rPr>
        <w:t xml:space="preserve"> </w:t>
      </w:r>
      <w:r>
        <w:rPr>
          <w:sz w:val="18"/>
        </w:rPr>
        <w:t>devidamente</w:t>
      </w:r>
      <w:r>
        <w:rPr>
          <w:spacing w:val="-4"/>
          <w:sz w:val="18"/>
        </w:rPr>
        <w:t xml:space="preserve"> </w:t>
      </w:r>
      <w:r>
        <w:rPr>
          <w:sz w:val="18"/>
        </w:rPr>
        <w:t>atestada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visada pela</w:t>
      </w:r>
      <w:r>
        <w:rPr>
          <w:spacing w:val="-3"/>
          <w:sz w:val="18"/>
        </w:rPr>
        <w:t xml:space="preserve"> </w:t>
      </w:r>
      <w:r>
        <w:rPr>
          <w:sz w:val="18"/>
        </w:rPr>
        <w:t>unidade solicitante,</w:t>
      </w:r>
      <w:r>
        <w:rPr>
          <w:spacing w:val="2"/>
          <w:sz w:val="18"/>
        </w:rPr>
        <w:t xml:space="preserve"> </w:t>
      </w:r>
      <w:r>
        <w:rPr>
          <w:sz w:val="18"/>
        </w:rPr>
        <w:t>num</w:t>
      </w:r>
      <w:r>
        <w:rPr>
          <w:spacing w:val="2"/>
          <w:sz w:val="18"/>
        </w:rPr>
        <w:t xml:space="preserve"> </w:t>
      </w:r>
      <w:r>
        <w:rPr>
          <w:sz w:val="18"/>
        </w:rPr>
        <w:t>prazo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até</w:t>
      </w:r>
      <w:r>
        <w:rPr>
          <w:spacing w:val="-3"/>
          <w:sz w:val="18"/>
        </w:rPr>
        <w:t xml:space="preserve"> </w:t>
      </w:r>
      <w:r>
        <w:rPr>
          <w:sz w:val="18"/>
        </w:rPr>
        <w:t>21 (vinte e</w:t>
      </w:r>
      <w:r>
        <w:rPr>
          <w:spacing w:val="-4"/>
          <w:sz w:val="18"/>
        </w:rPr>
        <w:t xml:space="preserve"> </w:t>
      </w:r>
      <w:r>
        <w:rPr>
          <w:sz w:val="18"/>
        </w:rPr>
        <w:t>um)</w:t>
      </w:r>
      <w:r>
        <w:rPr>
          <w:spacing w:val="1"/>
          <w:sz w:val="18"/>
        </w:rPr>
        <w:t xml:space="preserve"> </w:t>
      </w:r>
      <w:r>
        <w:rPr>
          <w:sz w:val="18"/>
        </w:rPr>
        <w:t>dias.</w:t>
      </w:r>
    </w:p>
    <w:p w:rsidR="00716155" w:rsidRDefault="00CF3590">
      <w:pPr>
        <w:pStyle w:val="PargrafodaLista"/>
        <w:numPr>
          <w:ilvl w:val="0"/>
          <w:numId w:val="16"/>
        </w:numPr>
        <w:tabs>
          <w:tab w:val="left" w:pos="409"/>
        </w:tabs>
        <w:ind w:right="556" w:firstLine="0"/>
        <w:jc w:val="both"/>
        <w:rPr>
          <w:sz w:val="18"/>
        </w:rPr>
      </w:pPr>
      <w:r>
        <w:rPr>
          <w:sz w:val="18"/>
        </w:rPr>
        <w:t>O acompanhamento e fiscalização do presente contrato ficará a cargo da Secretaria Municipal de Obras e</w:t>
      </w:r>
      <w:r>
        <w:rPr>
          <w:spacing w:val="1"/>
          <w:sz w:val="18"/>
        </w:rPr>
        <w:t xml:space="preserve"> </w:t>
      </w:r>
      <w:r>
        <w:rPr>
          <w:sz w:val="18"/>
        </w:rPr>
        <w:t>Transporte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designará</w:t>
      </w:r>
      <w:r>
        <w:rPr>
          <w:spacing w:val="-3"/>
          <w:sz w:val="18"/>
        </w:rPr>
        <w:t xml:space="preserve"> </w:t>
      </w:r>
      <w:r>
        <w:rPr>
          <w:sz w:val="18"/>
        </w:rPr>
        <w:t>servidor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este</w:t>
      </w:r>
      <w:r>
        <w:rPr>
          <w:spacing w:val="-3"/>
          <w:sz w:val="18"/>
        </w:rPr>
        <w:t xml:space="preserve"> </w:t>
      </w:r>
      <w:r>
        <w:rPr>
          <w:sz w:val="18"/>
        </w:rPr>
        <w:t>fim.</w:t>
      </w:r>
    </w:p>
    <w:p w:rsidR="00716155" w:rsidRDefault="00716155">
      <w:pPr>
        <w:pStyle w:val="Corpodetexto"/>
        <w:spacing w:before="9"/>
        <w:rPr>
          <w:sz w:val="17"/>
        </w:rPr>
      </w:pPr>
    </w:p>
    <w:p w:rsidR="00716155" w:rsidRDefault="00CF3590">
      <w:pPr>
        <w:pStyle w:val="Ttulo2"/>
        <w:spacing w:before="1"/>
      </w:pPr>
      <w:r>
        <w:t>CLÁUSULA</w:t>
      </w:r>
      <w:r>
        <w:rPr>
          <w:spacing w:val="-6"/>
        </w:rPr>
        <w:t xml:space="preserve"> </w:t>
      </w:r>
      <w:r>
        <w:t>TERCEIRA –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DOTAÇÃO</w:t>
      </w:r>
      <w:r>
        <w:rPr>
          <w:spacing w:val="-1"/>
        </w:rPr>
        <w:t xml:space="preserve"> </w:t>
      </w:r>
      <w:r>
        <w:t>ORÇAMENTÁRIA</w:t>
      </w:r>
    </w:p>
    <w:p w:rsidR="00716155" w:rsidRDefault="00712F12" w:rsidP="00712F12">
      <w:pPr>
        <w:pStyle w:val="Corpodetexto"/>
        <w:ind w:left="142"/>
      </w:pPr>
      <w:r>
        <w:t>O Sistema de Registro de Preços não obriga a iformação de dotações orçamentárias.</w:t>
      </w:r>
    </w:p>
    <w:p w:rsidR="00712F12" w:rsidRDefault="00712F12">
      <w:pPr>
        <w:pStyle w:val="Corpodetexto"/>
      </w:pPr>
    </w:p>
    <w:p w:rsidR="00716155" w:rsidRDefault="00CF3590">
      <w:pPr>
        <w:pStyle w:val="Ttulo2"/>
      </w:pPr>
      <w:r>
        <w:t>CLÁUSULA</w:t>
      </w:r>
      <w:r>
        <w:rPr>
          <w:spacing w:val="-3"/>
        </w:rPr>
        <w:t xml:space="preserve"> </w:t>
      </w:r>
      <w:r>
        <w:t>QUARTA –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VIGÊNCIA</w:t>
      </w:r>
    </w:p>
    <w:p w:rsidR="00716155" w:rsidRDefault="00CF3590">
      <w:pPr>
        <w:pStyle w:val="Corpodetexto"/>
        <w:spacing w:before="1"/>
        <w:ind w:left="180"/>
        <w:jc w:val="both"/>
      </w:pPr>
      <w:r>
        <w:t>A</w:t>
      </w:r>
      <w:r>
        <w:rPr>
          <w:spacing w:val="-1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avenca</w:t>
      </w:r>
      <w:r>
        <w:rPr>
          <w:spacing w:val="-4"/>
        </w:rPr>
        <w:t xml:space="preserve"> </w:t>
      </w:r>
      <w:r>
        <w:t>terá</w:t>
      </w:r>
      <w:r>
        <w:rPr>
          <w:spacing w:val="-4"/>
        </w:rPr>
        <w:t xml:space="preserve"> </w:t>
      </w:r>
      <w:r>
        <w:t>vigência</w:t>
      </w:r>
      <w:r>
        <w:rPr>
          <w:spacing w:val="-4"/>
        </w:rPr>
        <w:t xml:space="preserve"> </w:t>
      </w:r>
      <w:r>
        <w:t>12 (doze)</w:t>
      </w:r>
      <w:r>
        <w:rPr>
          <w:spacing w:val="-3"/>
        </w:rPr>
        <w:t xml:space="preserve"> </w:t>
      </w:r>
      <w:r>
        <w:t>meses,</w:t>
      </w:r>
      <w:r>
        <w:rPr>
          <w:spacing w:val="-2"/>
        </w:rPr>
        <w:t xml:space="preserve"> </w:t>
      </w:r>
      <w:r>
        <w:t>a partir da</w:t>
      </w:r>
      <w:r>
        <w:rPr>
          <w:spacing w:val="-4"/>
        </w:rPr>
        <w:t xml:space="preserve"> </w:t>
      </w:r>
      <w:r>
        <w:t>assinatura</w:t>
      </w:r>
      <w:r>
        <w:rPr>
          <w:spacing w:val="-4"/>
        </w:rPr>
        <w:t xml:space="preserve"> </w:t>
      </w:r>
      <w:r>
        <w:t>deste instrumento.</w:t>
      </w:r>
    </w:p>
    <w:p w:rsidR="00716155" w:rsidRDefault="00716155">
      <w:pPr>
        <w:pStyle w:val="Corpodetexto"/>
        <w:spacing w:before="9"/>
        <w:rPr>
          <w:sz w:val="17"/>
        </w:rPr>
      </w:pPr>
    </w:p>
    <w:p w:rsidR="00716155" w:rsidRDefault="00CF3590">
      <w:pPr>
        <w:pStyle w:val="Ttulo1"/>
        <w:jc w:val="both"/>
      </w:pPr>
      <w:r>
        <w:rPr>
          <w:u w:val="single"/>
        </w:rPr>
        <w:t>CLÁUSULA</w:t>
      </w:r>
      <w:r>
        <w:rPr>
          <w:spacing w:val="-5"/>
          <w:u w:val="single"/>
        </w:rPr>
        <w:t xml:space="preserve"> </w:t>
      </w:r>
      <w:r>
        <w:rPr>
          <w:u w:val="single"/>
        </w:rPr>
        <w:t>QUINTA</w:t>
      </w:r>
      <w:r>
        <w:rPr>
          <w:spacing w:val="-2"/>
          <w:u w:val="single"/>
        </w:rPr>
        <w:t xml:space="preserve"> </w:t>
      </w:r>
      <w:r>
        <w:rPr>
          <w:u w:val="single"/>
        </w:rPr>
        <w:t>-</w:t>
      </w:r>
      <w:r>
        <w:rPr>
          <w:spacing w:val="-3"/>
          <w:u w:val="single"/>
        </w:rPr>
        <w:t xml:space="preserve"> </w:t>
      </w:r>
      <w:r>
        <w:rPr>
          <w:u w:val="single"/>
        </w:rPr>
        <w:t>DAS</w:t>
      </w:r>
      <w:r>
        <w:rPr>
          <w:spacing w:val="-2"/>
          <w:u w:val="single"/>
        </w:rPr>
        <w:t xml:space="preserve"> </w:t>
      </w:r>
      <w:r>
        <w:rPr>
          <w:u w:val="single"/>
        </w:rPr>
        <w:t>CONDIÇÕES</w:t>
      </w:r>
      <w:r>
        <w:rPr>
          <w:spacing w:val="-1"/>
          <w:u w:val="single"/>
        </w:rPr>
        <w:t xml:space="preserve"> </w:t>
      </w:r>
      <w:r>
        <w:rPr>
          <w:u w:val="single"/>
        </w:rPr>
        <w:t>DE</w:t>
      </w:r>
      <w:r>
        <w:rPr>
          <w:spacing w:val="-6"/>
          <w:u w:val="single"/>
        </w:rPr>
        <w:t xml:space="preserve"> </w:t>
      </w:r>
      <w:r>
        <w:rPr>
          <w:u w:val="single"/>
        </w:rPr>
        <w:t>FORNECIMENTO</w:t>
      </w:r>
    </w:p>
    <w:p w:rsidR="00716155" w:rsidRDefault="00716155">
      <w:pPr>
        <w:pStyle w:val="Corpodetexto"/>
        <w:spacing w:before="3"/>
        <w:rPr>
          <w:rFonts w:ascii="Times New Roman"/>
          <w:b/>
          <w:sz w:val="14"/>
        </w:rPr>
      </w:pPr>
    </w:p>
    <w:p w:rsidR="00716155" w:rsidRDefault="00CF3590">
      <w:pPr>
        <w:pStyle w:val="PargrafodaLista"/>
        <w:numPr>
          <w:ilvl w:val="1"/>
          <w:numId w:val="15"/>
        </w:numPr>
        <w:tabs>
          <w:tab w:val="left" w:pos="1233"/>
        </w:tabs>
        <w:spacing w:before="91"/>
        <w:ind w:right="551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Os órgãos e entidades, beneficiários desta Ata, deverão solicitar à Comissão Permanente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 xml:space="preserve">de Licitação, órgão gerenciador da presente Ata, nos termos das </w:t>
      </w:r>
      <w:r>
        <w:rPr>
          <w:rFonts w:ascii="Times New Roman" w:hAnsi="Times New Roman"/>
          <w:b/>
        </w:rPr>
        <w:t>legislações vigentes</w:t>
      </w:r>
      <w:r>
        <w:rPr>
          <w:rFonts w:ascii="Times New Roman" w:hAnsi="Times New Roman"/>
        </w:rPr>
        <w:t>, autorização para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locação de caminhões para serem atendidos, de acordo com o Edital de Licitação que faz parte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integrante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presente Ata.</w:t>
      </w:r>
    </w:p>
    <w:p w:rsidR="00716155" w:rsidRDefault="00CF3590">
      <w:pPr>
        <w:pStyle w:val="PargrafodaLista"/>
        <w:numPr>
          <w:ilvl w:val="1"/>
          <w:numId w:val="15"/>
        </w:numPr>
        <w:tabs>
          <w:tab w:val="left" w:pos="1233"/>
        </w:tabs>
        <w:spacing w:before="1"/>
        <w:ind w:right="562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A contratação decorrente desta Ata será formalizada pela emissão da Nota de Empenho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Despesa/ e ou Contrato, o qual deverá ser assinado e retirado pelo Fornecedor de acordo com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contar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comunicação</w:t>
      </w:r>
      <w:r>
        <w:rPr>
          <w:rFonts w:ascii="Times New Roman" w:hAnsi="Times New Roman"/>
          <w:color w:val="00AF50"/>
        </w:rPr>
        <w:t>,</w:t>
      </w:r>
      <w:r>
        <w:rPr>
          <w:rFonts w:ascii="Times New Roman" w:hAnsi="Times New Roman"/>
          <w:color w:val="00AF50"/>
          <w:spacing w:val="1"/>
        </w:rPr>
        <w:t xml:space="preserve"> </w:t>
      </w:r>
      <w:r>
        <w:rPr>
          <w:rFonts w:ascii="Times New Roman" w:hAnsi="Times New Roman"/>
        </w:rPr>
        <w:t>contados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convocação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licitante.</w:t>
      </w:r>
    </w:p>
    <w:p w:rsidR="00716155" w:rsidRDefault="00CF3590">
      <w:pPr>
        <w:pStyle w:val="PargrafodaLista"/>
        <w:numPr>
          <w:ilvl w:val="1"/>
          <w:numId w:val="15"/>
        </w:numPr>
        <w:tabs>
          <w:tab w:val="left" w:pos="1241"/>
        </w:tabs>
        <w:spacing w:before="1"/>
        <w:ind w:right="549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– </w:t>
      </w:r>
      <w:r>
        <w:rPr>
          <w:rFonts w:ascii="Times New Roman" w:hAnsi="Times New Roman"/>
        </w:rPr>
        <w:t>Mediante a assinatura da Ata estará caracterizado o compromisso de fornecimento dos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produtos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Pregão.</w:t>
      </w:r>
    </w:p>
    <w:p w:rsidR="00716155" w:rsidRDefault="00CF3590">
      <w:pPr>
        <w:pStyle w:val="PargrafodaLista"/>
        <w:numPr>
          <w:ilvl w:val="1"/>
          <w:numId w:val="15"/>
        </w:numPr>
        <w:tabs>
          <w:tab w:val="left" w:pos="1229"/>
        </w:tabs>
        <w:ind w:right="545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O Município de Tocantins não está obrigado a contratar o objeto desta licitação, ficando-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lhe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facultada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utilização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outros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meios,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respeitada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legislação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relativa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às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licitações,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assegurado ao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beneficiário do Registro 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Preços,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preferência,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igualdade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condições.</w:t>
      </w:r>
    </w:p>
    <w:p w:rsidR="00716155" w:rsidRDefault="00CF3590">
      <w:pPr>
        <w:ind w:left="88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5.5-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Realizar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somente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solicitação pela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CONTRATANTE.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4"/>
        </w:numPr>
        <w:tabs>
          <w:tab w:val="left" w:pos="569"/>
        </w:tabs>
        <w:spacing w:line="242" w:lineRule="auto"/>
        <w:ind w:right="555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A CONTRATANTE fiscalizará e inspecionará 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serviços executados, podendo rejeitá-los,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atenderem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definido.</w:t>
      </w:r>
    </w:p>
    <w:p w:rsidR="00716155" w:rsidRDefault="00716155">
      <w:pPr>
        <w:pStyle w:val="Corpodetexto"/>
        <w:spacing w:before="7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4"/>
        </w:numPr>
        <w:tabs>
          <w:tab w:val="left" w:pos="553"/>
        </w:tabs>
        <w:spacing w:before="1"/>
        <w:ind w:right="55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Quando da entrega do fornecimento dos produtos por parte da licitante, for detectado que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mesmo não apresenta características e especificações conforme exigidos no edital, o licitante deverá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substituir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outro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atenda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sem ônus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adicionais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para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Administração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Pública.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14"/>
        </w:numPr>
        <w:tabs>
          <w:tab w:val="left" w:pos="537"/>
        </w:tabs>
        <w:ind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Os produtos deverão ser de qualidade garantida pelo licitante, e estar em plena condições para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utilização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sua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disponibilização;</w:t>
      </w:r>
    </w:p>
    <w:p w:rsidR="00716155" w:rsidRDefault="00716155">
      <w:pPr>
        <w:pStyle w:val="Corpodetexto"/>
        <w:spacing w:before="7"/>
        <w:rPr>
          <w:rFonts w:ascii="Times New Roman"/>
          <w:sz w:val="25"/>
        </w:rPr>
      </w:pPr>
    </w:p>
    <w:p w:rsidR="00716155" w:rsidRDefault="00CF3590">
      <w:pPr>
        <w:pStyle w:val="Ttulo1"/>
      </w:pPr>
      <w:r>
        <w:t>5.9-Condições</w:t>
      </w:r>
      <w:r>
        <w:rPr>
          <w:spacing w:val="-8"/>
        </w:rPr>
        <w:t xml:space="preserve"> </w:t>
      </w:r>
      <w:r>
        <w:t>Gerais:</w:t>
      </w:r>
    </w:p>
    <w:p w:rsidR="00716155" w:rsidRDefault="00716155">
      <w:pPr>
        <w:pStyle w:val="Corpodetexto"/>
        <w:spacing w:before="10"/>
        <w:rPr>
          <w:rFonts w:ascii="Times New Roman"/>
          <w:b/>
          <w:sz w:val="11"/>
        </w:rPr>
      </w:pPr>
    </w:p>
    <w:p w:rsidR="00716155" w:rsidRDefault="00CF3590">
      <w:pPr>
        <w:spacing w:before="94"/>
        <w:ind w:left="180" w:right="547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5.10 </w:t>
      </w:r>
      <w:r>
        <w:rPr>
          <w:sz w:val="20"/>
        </w:rPr>
        <w:t>- O Município de Tocantins não está obrigado a contratar o objeto desta licitação, ficando-lhe</w:t>
      </w:r>
      <w:r>
        <w:rPr>
          <w:spacing w:val="1"/>
          <w:sz w:val="20"/>
        </w:rPr>
        <w:t xml:space="preserve"> </w:t>
      </w:r>
      <w:r>
        <w:rPr>
          <w:sz w:val="20"/>
        </w:rPr>
        <w:t>facultada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utilização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outros</w:t>
      </w:r>
      <w:r>
        <w:rPr>
          <w:spacing w:val="1"/>
          <w:sz w:val="20"/>
        </w:rPr>
        <w:t xml:space="preserve"> </w:t>
      </w:r>
      <w:r>
        <w:rPr>
          <w:sz w:val="20"/>
        </w:rPr>
        <w:t>meios,</w:t>
      </w:r>
      <w:r>
        <w:rPr>
          <w:spacing w:val="1"/>
          <w:sz w:val="20"/>
        </w:rPr>
        <w:t xml:space="preserve"> </w:t>
      </w:r>
      <w:r>
        <w:rPr>
          <w:sz w:val="20"/>
        </w:rPr>
        <w:t>respeitada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legislação</w:t>
      </w:r>
      <w:r>
        <w:rPr>
          <w:spacing w:val="1"/>
          <w:sz w:val="20"/>
        </w:rPr>
        <w:t xml:space="preserve"> </w:t>
      </w:r>
      <w:r>
        <w:rPr>
          <w:sz w:val="20"/>
        </w:rPr>
        <w:t>relativa</w:t>
      </w:r>
      <w:r>
        <w:rPr>
          <w:spacing w:val="1"/>
          <w:sz w:val="20"/>
        </w:rPr>
        <w:t xml:space="preserve"> </w:t>
      </w:r>
      <w:r>
        <w:rPr>
          <w:sz w:val="20"/>
        </w:rPr>
        <w:t>às</w:t>
      </w:r>
      <w:r>
        <w:rPr>
          <w:spacing w:val="1"/>
          <w:sz w:val="20"/>
        </w:rPr>
        <w:t xml:space="preserve"> </w:t>
      </w:r>
      <w:r>
        <w:rPr>
          <w:sz w:val="20"/>
        </w:rPr>
        <w:t>licitações,</w:t>
      </w:r>
      <w:r>
        <w:rPr>
          <w:spacing w:val="55"/>
          <w:sz w:val="20"/>
        </w:rPr>
        <w:t xml:space="preserve"> </w:t>
      </w:r>
      <w:r>
        <w:rPr>
          <w:sz w:val="20"/>
        </w:rPr>
        <w:t>sendo</w:t>
      </w:r>
      <w:r>
        <w:rPr>
          <w:spacing w:val="1"/>
          <w:sz w:val="20"/>
        </w:rPr>
        <w:t xml:space="preserve"> </w:t>
      </w:r>
      <w:r>
        <w:rPr>
          <w:sz w:val="20"/>
        </w:rPr>
        <w:t>assegurado</w:t>
      </w:r>
      <w:r>
        <w:rPr>
          <w:spacing w:val="-1"/>
          <w:sz w:val="20"/>
        </w:rPr>
        <w:t xml:space="preserve"> </w:t>
      </w:r>
      <w:r>
        <w:rPr>
          <w:sz w:val="20"/>
        </w:rPr>
        <w:t>ao</w:t>
      </w:r>
      <w:r>
        <w:rPr>
          <w:spacing w:val="-2"/>
          <w:sz w:val="20"/>
        </w:rPr>
        <w:t xml:space="preserve"> </w:t>
      </w:r>
      <w:r>
        <w:rPr>
          <w:sz w:val="20"/>
        </w:rPr>
        <w:t>beneficiário</w:t>
      </w:r>
      <w:r>
        <w:rPr>
          <w:spacing w:val="-1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Preços,</w:t>
      </w:r>
      <w:r>
        <w:rPr>
          <w:spacing w:val="-1"/>
          <w:sz w:val="20"/>
        </w:rPr>
        <w:t xml:space="preserve"> </w:t>
      </w:r>
      <w:r>
        <w:rPr>
          <w:sz w:val="20"/>
        </w:rPr>
        <w:t>preferência,</w:t>
      </w:r>
      <w:r>
        <w:rPr>
          <w:spacing w:val="-1"/>
          <w:sz w:val="20"/>
        </w:rPr>
        <w:t xml:space="preserve"> </w:t>
      </w:r>
      <w:r>
        <w:rPr>
          <w:sz w:val="20"/>
        </w:rPr>
        <w:t>em igualdade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condições.</w:t>
      </w:r>
    </w:p>
    <w:p w:rsidR="00716155" w:rsidRDefault="00716155">
      <w:pPr>
        <w:pStyle w:val="Corpodetexto"/>
        <w:spacing w:before="6"/>
        <w:rPr>
          <w:sz w:val="21"/>
        </w:rPr>
      </w:pPr>
    </w:p>
    <w:p w:rsidR="00716155" w:rsidRDefault="00CF3590">
      <w:pPr>
        <w:spacing w:line="242" w:lineRule="auto"/>
        <w:ind w:left="180" w:right="554"/>
        <w:jc w:val="both"/>
        <w:rPr>
          <w:sz w:val="20"/>
        </w:rPr>
      </w:pPr>
      <w:r>
        <w:rPr>
          <w:rFonts w:ascii="Arial" w:hAnsi="Arial"/>
          <w:b/>
        </w:rPr>
        <w:t xml:space="preserve">5.11- </w:t>
      </w:r>
      <w:r>
        <w:rPr>
          <w:sz w:val="20"/>
        </w:rPr>
        <w:t>A Prefeitura Municipal de Tocantins, não está obrigada a consumir uma quantidade mínima,</w:t>
      </w:r>
      <w:r>
        <w:rPr>
          <w:spacing w:val="1"/>
          <w:sz w:val="20"/>
        </w:rPr>
        <w:t xml:space="preserve"> </w:t>
      </w:r>
      <w:r>
        <w:rPr>
          <w:sz w:val="20"/>
        </w:rPr>
        <w:t>ficando a seu exclusivo critério a definição da quantidade e do momento do fornecimento, que estará</w:t>
      </w:r>
      <w:r>
        <w:rPr>
          <w:spacing w:val="1"/>
          <w:sz w:val="20"/>
        </w:rPr>
        <w:t xml:space="preserve"> </w:t>
      </w:r>
      <w:r>
        <w:rPr>
          <w:sz w:val="20"/>
        </w:rPr>
        <w:t>sempre</w:t>
      </w:r>
      <w:r>
        <w:rPr>
          <w:spacing w:val="-1"/>
          <w:sz w:val="20"/>
        </w:rPr>
        <w:t xml:space="preserve"> </w:t>
      </w:r>
      <w:r>
        <w:rPr>
          <w:sz w:val="20"/>
        </w:rPr>
        <w:t>condicionada ás suas necessidades temporais.</w:t>
      </w:r>
    </w:p>
    <w:p w:rsidR="00716155" w:rsidRDefault="00716155">
      <w:pPr>
        <w:pStyle w:val="Corpodetexto"/>
        <w:spacing w:before="8"/>
        <w:rPr>
          <w:sz w:val="19"/>
        </w:rPr>
      </w:pPr>
    </w:p>
    <w:p w:rsidR="00716155" w:rsidRDefault="00CF3590">
      <w:pPr>
        <w:ind w:left="180"/>
        <w:jc w:val="both"/>
        <w:rPr>
          <w:sz w:val="20"/>
        </w:rPr>
      </w:pPr>
      <w:r>
        <w:rPr>
          <w:rFonts w:ascii="Arial" w:hAnsi="Arial"/>
          <w:b/>
          <w:sz w:val="20"/>
        </w:rPr>
        <w:t>5.12</w:t>
      </w:r>
      <w:r>
        <w:rPr>
          <w:sz w:val="20"/>
        </w:rPr>
        <w:t>- Não</w:t>
      </w:r>
      <w:r>
        <w:rPr>
          <w:spacing w:val="-4"/>
          <w:sz w:val="20"/>
        </w:rPr>
        <w:t xml:space="preserve"> </w:t>
      </w:r>
      <w:r>
        <w:rPr>
          <w:sz w:val="20"/>
        </w:rPr>
        <w:t>será</w:t>
      </w:r>
      <w:r>
        <w:rPr>
          <w:spacing w:val="-4"/>
          <w:sz w:val="20"/>
        </w:rPr>
        <w:t xml:space="preserve"> </w:t>
      </w:r>
      <w:r>
        <w:rPr>
          <w:sz w:val="20"/>
        </w:rPr>
        <w:t>aceito</w:t>
      </w:r>
      <w:r>
        <w:rPr>
          <w:spacing w:val="-1"/>
          <w:sz w:val="20"/>
        </w:rPr>
        <w:t xml:space="preserve"> </w:t>
      </w:r>
      <w:r>
        <w:rPr>
          <w:sz w:val="20"/>
        </w:rPr>
        <w:t>atraso injustificado</w:t>
      </w:r>
      <w:r>
        <w:rPr>
          <w:spacing w:val="-1"/>
          <w:sz w:val="20"/>
        </w:rPr>
        <w:t xml:space="preserve"> </w:t>
      </w:r>
      <w:r>
        <w:rPr>
          <w:sz w:val="20"/>
        </w:rPr>
        <w:t>na</w:t>
      </w:r>
      <w:r>
        <w:rPr>
          <w:spacing w:val="1"/>
          <w:sz w:val="20"/>
        </w:rPr>
        <w:t xml:space="preserve"> </w:t>
      </w:r>
      <w:r>
        <w:rPr>
          <w:sz w:val="20"/>
        </w:rPr>
        <w:t>liberação</w:t>
      </w:r>
      <w:r>
        <w:rPr>
          <w:spacing w:val="-3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serviços;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ind w:left="180" w:right="549"/>
        <w:jc w:val="both"/>
        <w:rPr>
          <w:sz w:val="20"/>
        </w:rPr>
      </w:pPr>
      <w:r>
        <w:rPr>
          <w:rFonts w:ascii="Times New Roman" w:hAnsi="Times New Roman"/>
          <w:b/>
          <w:sz w:val="20"/>
        </w:rPr>
        <w:t>5.13-</w:t>
      </w:r>
      <w:r>
        <w:rPr>
          <w:sz w:val="20"/>
        </w:rPr>
        <w:t>De acordo com a legislação o contratado é obrigado a reparar, corrigir, remover, reconstituir ou</w:t>
      </w:r>
      <w:r>
        <w:rPr>
          <w:spacing w:val="1"/>
          <w:sz w:val="20"/>
        </w:rPr>
        <w:t xml:space="preserve"> </w:t>
      </w:r>
      <w:r>
        <w:rPr>
          <w:sz w:val="20"/>
        </w:rPr>
        <w:t>substituir, às suas expensas no total ou em parte, o objeto do contrato em que se verificarem vícios,</w:t>
      </w:r>
      <w:r>
        <w:rPr>
          <w:spacing w:val="1"/>
          <w:sz w:val="20"/>
        </w:rPr>
        <w:t xml:space="preserve"> </w:t>
      </w:r>
      <w:r>
        <w:rPr>
          <w:sz w:val="20"/>
        </w:rPr>
        <w:t>defeitos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incorreções</w:t>
      </w:r>
      <w:r>
        <w:rPr>
          <w:spacing w:val="1"/>
          <w:sz w:val="20"/>
        </w:rPr>
        <w:t xml:space="preserve"> </w:t>
      </w:r>
      <w:r>
        <w:rPr>
          <w:sz w:val="20"/>
        </w:rPr>
        <w:t>resultantes</w:t>
      </w:r>
      <w:r>
        <w:rPr>
          <w:spacing w:val="1"/>
          <w:sz w:val="20"/>
        </w:rPr>
        <w:t xml:space="preserve"> </w:t>
      </w:r>
      <w:r>
        <w:rPr>
          <w:sz w:val="20"/>
        </w:rPr>
        <w:t>da execução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de materiais</w:t>
      </w:r>
      <w:r>
        <w:rPr>
          <w:spacing w:val="1"/>
          <w:sz w:val="20"/>
        </w:rPr>
        <w:t xml:space="preserve"> </w:t>
      </w:r>
      <w:r>
        <w:rPr>
          <w:sz w:val="20"/>
        </w:rPr>
        <w:t>empregados,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limites</w:t>
      </w:r>
      <w:r>
        <w:rPr>
          <w:spacing w:val="1"/>
          <w:sz w:val="20"/>
        </w:rPr>
        <w:t xml:space="preserve"> </w:t>
      </w:r>
      <w:r>
        <w:rPr>
          <w:sz w:val="20"/>
        </w:rPr>
        <w:t>estabelecidos</w:t>
      </w:r>
      <w:r>
        <w:rPr>
          <w:spacing w:val="-5"/>
          <w:sz w:val="20"/>
        </w:rPr>
        <w:t xml:space="preserve"> </w:t>
      </w:r>
      <w:r>
        <w:rPr>
          <w:sz w:val="20"/>
        </w:rPr>
        <w:t>pela</w:t>
      </w:r>
      <w:r>
        <w:rPr>
          <w:spacing w:val="-1"/>
          <w:sz w:val="20"/>
        </w:rPr>
        <w:t xml:space="preserve"> </w:t>
      </w:r>
      <w:r>
        <w:rPr>
          <w:sz w:val="20"/>
        </w:rPr>
        <w:t>administração que</w:t>
      </w:r>
      <w:r>
        <w:rPr>
          <w:spacing w:val="-4"/>
          <w:sz w:val="20"/>
        </w:rPr>
        <w:t xml:space="preserve"> </w:t>
      </w:r>
      <w:r>
        <w:rPr>
          <w:sz w:val="20"/>
        </w:rPr>
        <w:t>deverão ser estipulados</w:t>
      </w:r>
      <w:r>
        <w:rPr>
          <w:spacing w:val="-1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autorização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fornecimento.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Ttulo1"/>
        <w:jc w:val="both"/>
      </w:pPr>
      <w:r>
        <w:rPr>
          <w:u w:val="single"/>
        </w:rPr>
        <w:t>CLÁUSULA</w:t>
      </w:r>
      <w:r>
        <w:rPr>
          <w:spacing w:val="-3"/>
          <w:u w:val="single"/>
        </w:rPr>
        <w:t xml:space="preserve"> </w:t>
      </w:r>
      <w:r>
        <w:rPr>
          <w:u w:val="single"/>
        </w:rPr>
        <w:t>SEXTA</w:t>
      </w:r>
      <w:r>
        <w:rPr>
          <w:spacing w:val="-3"/>
          <w:u w:val="single"/>
        </w:rPr>
        <w:t xml:space="preserve"> </w:t>
      </w:r>
      <w:r>
        <w:rPr>
          <w:u w:val="single"/>
        </w:rPr>
        <w:t>–</w:t>
      </w:r>
      <w:r>
        <w:rPr>
          <w:spacing w:val="-2"/>
          <w:u w:val="single"/>
        </w:rPr>
        <w:t xml:space="preserve"> </w:t>
      </w:r>
      <w:r>
        <w:rPr>
          <w:u w:val="single"/>
        </w:rPr>
        <w:t>DO PAGAMENTO</w:t>
      </w:r>
    </w:p>
    <w:p w:rsidR="00716155" w:rsidRDefault="00716155">
      <w:pPr>
        <w:pStyle w:val="Corpodetexto"/>
        <w:spacing w:before="11"/>
        <w:rPr>
          <w:rFonts w:ascii="Times New Roman"/>
          <w:b/>
          <w:sz w:val="13"/>
        </w:rPr>
      </w:pPr>
    </w:p>
    <w:p w:rsidR="00716155" w:rsidRDefault="00CF3590">
      <w:pPr>
        <w:spacing w:before="91" w:line="242" w:lineRule="auto"/>
        <w:ind w:left="660" w:right="549" w:hanging="44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6.1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faturas,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devidamente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atestadas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Tocantins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PMT/órgão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interessado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</w:rPr>
        <w:t>serão pagas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no 10º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útil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mês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subsequente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ao fornecimento dos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produtos/NF.</w:t>
      </w:r>
    </w:p>
    <w:p w:rsidR="00716155" w:rsidRDefault="00716155">
      <w:pPr>
        <w:pStyle w:val="Corpodetexto"/>
        <w:spacing w:before="7"/>
        <w:rPr>
          <w:rFonts w:ascii="Times New Roman"/>
          <w:sz w:val="21"/>
        </w:rPr>
      </w:pPr>
    </w:p>
    <w:p w:rsidR="00716155" w:rsidRDefault="00CF3590">
      <w:pPr>
        <w:ind w:left="901" w:right="495" w:hanging="721"/>
        <w:rPr>
          <w:rFonts w:ascii="Times New Roman" w:hAnsi="Times New Roman"/>
        </w:rPr>
      </w:pPr>
      <w:r>
        <w:rPr>
          <w:rFonts w:ascii="Times New Roman" w:hAnsi="Times New Roman"/>
          <w:b/>
        </w:rPr>
        <w:t>6.2-</w:t>
      </w:r>
      <w:r>
        <w:rPr>
          <w:rFonts w:ascii="Times New Roman" w:hAnsi="Times New Roman"/>
          <w:b/>
          <w:spacing w:val="1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pagamento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só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será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efetuado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certidões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regularidade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licitante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vencedora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CND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INSS,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FGTS;</w:t>
      </w:r>
    </w:p>
    <w:p w:rsidR="00716155" w:rsidRDefault="00716155">
      <w:pPr>
        <w:pStyle w:val="Corpodetexto"/>
        <w:spacing w:before="2"/>
        <w:rPr>
          <w:rFonts w:ascii="Times New Roman"/>
          <w:sz w:val="22"/>
        </w:rPr>
      </w:pPr>
    </w:p>
    <w:p w:rsidR="00716155" w:rsidRDefault="00CF3590">
      <w:pPr>
        <w:ind w:left="720" w:right="54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6.2.1 - </w:t>
      </w:r>
      <w:r>
        <w:rPr>
          <w:rFonts w:ascii="Times New Roman" w:hAnsi="Times New Roman"/>
        </w:rPr>
        <w:t xml:space="preserve">Em caso de irregularidade fiscal, a </w:t>
      </w:r>
      <w:r>
        <w:rPr>
          <w:rFonts w:ascii="Times New Roman" w:hAnsi="Times New Roman"/>
          <w:b/>
        </w:rPr>
        <w:t>Prefeitura Municipal de Tocantins - PMT/órgão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 xml:space="preserve">interessado </w:t>
      </w:r>
      <w:r>
        <w:rPr>
          <w:rFonts w:ascii="Times New Roman" w:hAnsi="Times New Roman"/>
        </w:rPr>
        <w:t>notificará a empresa vencedora para que sejam sanadas as pendências no prazo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05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(cinco)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dias,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prorrogáveis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igual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período.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Finalizando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haja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 xml:space="preserve">regularização por parte da empresa vencedora, ou apresentação de defesa aceita pela </w:t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Municipal de Tocantins - PMT/órgão interessado</w:t>
      </w:r>
      <w:r>
        <w:rPr>
          <w:rFonts w:ascii="Times New Roman" w:hAnsi="Times New Roman"/>
        </w:rPr>
        <w:t>, estes fatos, isoladamente ou em conjunto,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caracterizarão descumprimento de cláusula do edital, e estará o Contrato e/ou outro documento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lastRenderedPageBreak/>
        <w:t>equivalente passível de rescisão e a adjudicatária sujeita às sanções administrativas previstas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neste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Edital.</w:t>
      </w:r>
    </w:p>
    <w:p w:rsidR="00716155" w:rsidRDefault="00716155">
      <w:pPr>
        <w:pStyle w:val="Corpodetexto"/>
        <w:spacing w:before="11"/>
        <w:rPr>
          <w:rFonts w:ascii="Times New Roman"/>
          <w:sz w:val="21"/>
        </w:rPr>
      </w:pPr>
    </w:p>
    <w:p w:rsidR="00716155" w:rsidRDefault="00CF3590">
      <w:pPr>
        <w:ind w:left="748" w:right="553" w:hanging="568"/>
        <w:rPr>
          <w:rFonts w:ascii="Times New Roman" w:hAnsi="Times New Roman"/>
        </w:rPr>
      </w:pPr>
      <w:r>
        <w:rPr>
          <w:rFonts w:ascii="Times New Roman" w:hAnsi="Times New Roman"/>
          <w:b/>
        </w:rPr>
        <w:t>6.3-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</w:rPr>
        <w:t>Na ocorrência 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rejeição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da Nota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Fiscal,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motivada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por erro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incorreções,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estipulado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item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b/>
        </w:rPr>
        <w:t>4.1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passará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contado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partir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sua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reapresentação.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ind w:left="1173" w:right="549" w:hanging="56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6.3.1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</w:rPr>
        <w:t>A devolução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fatura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 aprovada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Arial" w:hAnsi="Arial"/>
          <w:b/>
        </w:rPr>
        <w:t>Prefeitura Municipal de Tocantins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PMT/órgão interessado </w:t>
      </w:r>
      <w:r>
        <w:rPr>
          <w:rFonts w:ascii="Times New Roman" w:hAnsi="Times New Roman"/>
        </w:rPr>
        <w:t>não servirá de motivo para que a ADJUDICATÁRIA suspenda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dos produtos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deixe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efetuar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 pagamento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devido 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seus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empregados;</w:t>
      </w:r>
    </w:p>
    <w:p w:rsidR="00716155" w:rsidRDefault="00716155">
      <w:pPr>
        <w:pStyle w:val="Corpodetexto"/>
        <w:spacing w:before="11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49"/>
        </w:tabs>
        <w:ind w:right="549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A(s) nota(s) fiscal (is) será (ão) conferida(s) e atestada(s) pelo responsável designado para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acompanhamento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recebimento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impressos.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41"/>
        </w:tabs>
        <w:ind w:left="748" w:right="549" w:hanging="56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O pagamento a ser efetuado à empresa adjudicatária deverá obedecer a ordem cronológica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exigibilidade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estabelecidas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Tocantins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 xml:space="preserve">PMT/órgão interessado </w:t>
      </w:r>
      <w:r>
        <w:rPr>
          <w:rFonts w:ascii="Times New Roman" w:hAnsi="Times New Roman"/>
        </w:rPr>
        <w:t>de acordo com o disposto no artigo 5º caput da Lei nº 8.666/93 e suas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alterações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posteriores.</w:t>
      </w:r>
    </w:p>
    <w:p w:rsidR="00716155" w:rsidRDefault="00716155">
      <w:pPr>
        <w:pStyle w:val="Corpodetexto"/>
        <w:spacing w:before="11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21"/>
        </w:tabs>
        <w:ind w:left="748" w:right="553" w:hanging="56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 xml:space="preserve">A </w:t>
      </w:r>
      <w:r>
        <w:rPr>
          <w:rFonts w:ascii="Times New Roman" w:hAnsi="Times New Roman"/>
          <w:b/>
        </w:rPr>
        <w:t xml:space="preserve">Prefeitura Municipal de Tocantins - PMT/órgão interessado </w:t>
      </w:r>
      <w:r>
        <w:rPr>
          <w:rFonts w:ascii="Times New Roman" w:hAnsi="Times New Roman"/>
        </w:rPr>
        <w:t>poderá sustar o pagamento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qualquer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fatura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apresentada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ADJUDICATÁRIA,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todo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parte,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nos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seguintes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casos: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2"/>
          <w:numId w:val="13"/>
        </w:numPr>
        <w:tabs>
          <w:tab w:val="left" w:pos="1105"/>
        </w:tabs>
        <w:spacing w:before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Descumprimento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obrigação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relacionada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contratado;</w:t>
      </w:r>
    </w:p>
    <w:p w:rsidR="00716155" w:rsidRDefault="00716155">
      <w:pPr>
        <w:pStyle w:val="Corpodetexto"/>
        <w:rPr>
          <w:rFonts w:ascii="Times New Roman"/>
          <w:sz w:val="12"/>
        </w:rPr>
      </w:pPr>
    </w:p>
    <w:p w:rsidR="00716155" w:rsidRDefault="00CF3590">
      <w:pPr>
        <w:pStyle w:val="PargrafodaLista"/>
        <w:numPr>
          <w:ilvl w:val="2"/>
          <w:numId w:val="13"/>
        </w:numPr>
        <w:tabs>
          <w:tab w:val="left" w:pos="1117"/>
        </w:tabs>
        <w:spacing w:before="91"/>
        <w:ind w:left="1173" w:right="554" w:hanging="569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2"/>
        </w:rPr>
        <w:t xml:space="preserve"> </w:t>
      </w:r>
      <w:r>
        <w:rPr>
          <w:rFonts w:ascii="Times New Roman" w:hAnsi="Times New Roman"/>
        </w:rPr>
        <w:t>Débito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ADJUDICATÁRIA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15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11"/>
        </w:rPr>
        <w:t xml:space="preserve"> </w:t>
      </w:r>
      <w:r>
        <w:rPr>
          <w:rFonts w:ascii="Times New Roman" w:hAnsi="Times New Roman"/>
          <w:b/>
        </w:rPr>
        <w:t>Tocantins</w:t>
      </w:r>
      <w:r>
        <w:rPr>
          <w:rFonts w:ascii="Times New Roman" w:hAnsi="Times New Roman"/>
          <w:b/>
          <w:spacing w:val="17"/>
        </w:rPr>
        <w:t xml:space="preserve"> 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9"/>
        </w:rPr>
        <w:t xml:space="preserve"> </w:t>
      </w:r>
      <w:r>
        <w:rPr>
          <w:rFonts w:ascii="Times New Roman" w:hAnsi="Times New Roman"/>
          <w:b/>
        </w:rPr>
        <w:t>PMT/órgão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interessado</w:t>
      </w:r>
      <w:r>
        <w:rPr>
          <w:rFonts w:ascii="Times New Roman" w:hAnsi="Times New Roman"/>
        </w:rPr>
        <w:t>, proveniente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execução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contrato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decorrente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desta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licitação;</w:t>
      </w:r>
    </w:p>
    <w:p w:rsidR="00716155" w:rsidRDefault="00716155">
      <w:pPr>
        <w:pStyle w:val="Corpodetexto"/>
        <w:spacing w:before="8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2"/>
          <w:numId w:val="13"/>
        </w:numPr>
        <w:tabs>
          <w:tab w:val="left" w:pos="1133"/>
        </w:tabs>
        <w:spacing w:line="242" w:lineRule="auto"/>
        <w:ind w:left="1173" w:right="562" w:hanging="569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23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cumprimento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hipótese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pagamento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ficará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retido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até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ADJUDUCATÁRIA atenda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cláusula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infringida;</w:t>
      </w:r>
    </w:p>
    <w:p w:rsidR="00716155" w:rsidRDefault="00716155">
      <w:pPr>
        <w:pStyle w:val="Corpodetexto"/>
        <w:spacing w:before="8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2"/>
          <w:numId w:val="13"/>
        </w:numPr>
        <w:tabs>
          <w:tab w:val="left" w:pos="1125"/>
        </w:tabs>
        <w:spacing w:line="252" w:lineRule="exact"/>
        <w:ind w:left="1125" w:hanging="521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ADJUDICATÁRIA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terceiros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que,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eventualmente,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possam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prejudicar</w:t>
      </w:r>
    </w:p>
    <w:p w:rsidR="00716155" w:rsidRDefault="00CF3590">
      <w:pPr>
        <w:pStyle w:val="Ttulo1"/>
        <w:spacing w:line="252" w:lineRule="exact"/>
        <w:ind w:left="1173"/>
        <w:rPr>
          <w:b w:val="0"/>
        </w:rPr>
      </w:pPr>
      <w:r>
        <w:t>Prefeitura</w:t>
      </w:r>
      <w:r>
        <w:rPr>
          <w:spacing w:val="-2"/>
        </w:rPr>
        <w:t xml:space="preserve"> </w:t>
      </w:r>
      <w:r>
        <w:t>Municipal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Tocantins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PMT/órgão</w:t>
      </w:r>
      <w:r>
        <w:rPr>
          <w:spacing w:val="-2"/>
        </w:rPr>
        <w:t xml:space="preserve"> </w:t>
      </w:r>
      <w:r>
        <w:t>interessado</w:t>
      </w:r>
      <w:r>
        <w:rPr>
          <w:b w:val="0"/>
        </w:rPr>
        <w:t>;</w:t>
      </w:r>
    </w:p>
    <w:p w:rsidR="00716155" w:rsidRDefault="00716155">
      <w:pPr>
        <w:pStyle w:val="Corpodetexto"/>
        <w:spacing w:before="2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2"/>
          <w:numId w:val="13"/>
        </w:numPr>
        <w:tabs>
          <w:tab w:val="left" w:pos="1105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-8"/>
        </w:rPr>
        <w:t xml:space="preserve"> </w:t>
      </w:r>
      <w:r>
        <w:rPr>
          <w:rFonts w:ascii="Times New Roman" w:hAnsi="Times New Roman"/>
        </w:rPr>
        <w:t>Paralisação do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culpa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ADJUDICATÁRIA.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49"/>
        </w:tabs>
        <w:spacing w:before="1" w:line="242" w:lineRule="auto"/>
        <w:ind w:left="748" w:right="565" w:hanging="56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Ocorrendo atraso no pagamento a Adjudicatária fará jus a juros de mora de 0,5% (meio 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cento)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mês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i/>
        </w:rPr>
        <w:t>pro rata</w:t>
      </w:r>
      <w:r>
        <w:rPr>
          <w:rFonts w:ascii="Times New Roman" w:hAnsi="Times New Roman"/>
          <w:i/>
          <w:spacing w:val="-4"/>
        </w:rPr>
        <w:t xml:space="preserve"> </w:t>
      </w:r>
      <w:r>
        <w:rPr>
          <w:rFonts w:ascii="Times New Roman" w:hAnsi="Times New Roman"/>
          <w:i/>
        </w:rPr>
        <w:t>die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vencimento 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obrigação até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do efetivo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pagamento.</w:t>
      </w:r>
    </w:p>
    <w:p w:rsidR="00716155" w:rsidRDefault="00716155">
      <w:pPr>
        <w:pStyle w:val="Corpodetexto"/>
        <w:spacing w:before="7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33"/>
        </w:tabs>
        <w:spacing w:before="1"/>
        <w:ind w:left="901" w:right="572" w:hanging="721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2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constantes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2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admitem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revisão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nas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formas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contidas</w:t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65,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Federal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8.666/93.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13"/>
        </w:numPr>
        <w:tabs>
          <w:tab w:val="left" w:pos="589"/>
        </w:tabs>
        <w:spacing w:before="1"/>
        <w:ind w:left="748" w:right="563" w:hanging="5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Nenhum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pagamento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efetuado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enquanto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pendente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liquidação,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qualquer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obrigação que lhe for imposta, em virtude de penalidade ou inadimplência, sem que isso gere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direito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ao pleito 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reajustamento 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correção monetária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(quando for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o caso).</w:t>
      </w:r>
    </w:p>
    <w:p w:rsidR="00716155" w:rsidRDefault="00716155">
      <w:pPr>
        <w:pStyle w:val="Corpodetexto"/>
        <w:rPr>
          <w:rFonts w:ascii="Times New Roman"/>
          <w:sz w:val="24"/>
        </w:rPr>
      </w:pPr>
    </w:p>
    <w:p w:rsidR="00716155" w:rsidRDefault="00716155">
      <w:pPr>
        <w:pStyle w:val="Corpodetexto"/>
        <w:spacing w:before="1"/>
        <w:rPr>
          <w:rFonts w:ascii="Times New Roman"/>
          <w:sz w:val="20"/>
        </w:rPr>
      </w:pPr>
    </w:p>
    <w:p w:rsidR="00716155" w:rsidRDefault="00CF3590">
      <w:pPr>
        <w:ind w:left="18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  <w:u w:val="single"/>
        </w:rPr>
        <w:t>CLÁUSULA</w:t>
      </w:r>
      <w:r>
        <w:rPr>
          <w:rFonts w:ascii="Arial" w:hAnsi="Arial"/>
          <w:b/>
          <w:spacing w:val="-2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SETIMA</w:t>
      </w:r>
      <w:r>
        <w:rPr>
          <w:rFonts w:ascii="Arial" w:hAnsi="Arial"/>
          <w:b/>
          <w:spacing w:val="-2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–</w:t>
      </w:r>
      <w:r>
        <w:rPr>
          <w:rFonts w:ascii="Arial" w:hAnsi="Arial"/>
          <w:b/>
          <w:spacing w:val="-1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DAS</w:t>
      </w:r>
      <w:r>
        <w:rPr>
          <w:rFonts w:ascii="Arial" w:hAnsi="Arial"/>
          <w:b/>
          <w:spacing w:val="-4"/>
          <w:sz w:val="20"/>
          <w:u w:val="single"/>
        </w:rPr>
        <w:t xml:space="preserve"> </w:t>
      </w:r>
      <w:r>
        <w:rPr>
          <w:rFonts w:ascii="Arial" w:hAnsi="Arial"/>
          <w:b/>
          <w:sz w:val="20"/>
          <w:u w:val="single"/>
        </w:rPr>
        <w:t>RESPONSABILIDADES</w:t>
      </w:r>
    </w:p>
    <w:p w:rsidR="00716155" w:rsidRDefault="00716155">
      <w:pPr>
        <w:pStyle w:val="Corpodetexto"/>
        <w:spacing w:before="10"/>
        <w:rPr>
          <w:rFonts w:ascii="Arial"/>
          <w:b/>
          <w:sz w:val="19"/>
        </w:rPr>
      </w:pPr>
    </w:p>
    <w:p w:rsidR="00716155" w:rsidRDefault="00CF3590">
      <w:pPr>
        <w:pStyle w:val="Ttulo1"/>
        <w:numPr>
          <w:ilvl w:val="1"/>
          <w:numId w:val="12"/>
        </w:numPr>
        <w:tabs>
          <w:tab w:val="left" w:pos="513"/>
        </w:tabs>
        <w:spacing w:line="252" w:lineRule="exact"/>
        <w:ind w:hanging="333"/>
      </w:pPr>
      <w:r>
        <w:t>–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CONTRATANTE:</w:t>
      </w:r>
    </w:p>
    <w:p w:rsidR="00716155" w:rsidRDefault="00CF3590">
      <w:pPr>
        <w:pStyle w:val="PargrafodaLista"/>
        <w:numPr>
          <w:ilvl w:val="2"/>
          <w:numId w:val="12"/>
        </w:numPr>
        <w:tabs>
          <w:tab w:val="left" w:pos="1113"/>
        </w:tabs>
        <w:spacing w:line="252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rigorosamente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prazos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pagamentos;</w:t>
      </w:r>
    </w:p>
    <w:p w:rsidR="00716155" w:rsidRDefault="00CF3590">
      <w:pPr>
        <w:pStyle w:val="PargrafodaLista"/>
        <w:numPr>
          <w:ilvl w:val="2"/>
          <w:numId w:val="12"/>
        </w:numPr>
        <w:tabs>
          <w:tab w:val="left" w:pos="1205"/>
        </w:tabs>
        <w:spacing w:before="3"/>
        <w:ind w:left="180" w:right="56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Requisitar,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meio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Setor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pertinente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designado,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responsável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fiscalização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 dos produtos, por meio da respectiva requisição/autorização do gestor, que atestará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recebimento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gradual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produtos.</w:t>
      </w:r>
    </w:p>
    <w:p w:rsidR="00716155" w:rsidRDefault="00CF3590">
      <w:pPr>
        <w:pStyle w:val="PargrafodaLista"/>
        <w:numPr>
          <w:ilvl w:val="2"/>
          <w:numId w:val="12"/>
        </w:numPr>
        <w:tabs>
          <w:tab w:val="left" w:pos="1060"/>
        </w:tabs>
        <w:spacing w:line="242" w:lineRule="auto"/>
        <w:ind w:left="180" w:right="563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Conferir o recebimento dos produtos, embora a licitante vencedora seja a única e exclusiva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responsável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pelo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nas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especificadas.</w:t>
      </w:r>
    </w:p>
    <w:p w:rsidR="00716155" w:rsidRDefault="00CF3590">
      <w:pPr>
        <w:pStyle w:val="PargrafodaLista"/>
        <w:numPr>
          <w:ilvl w:val="2"/>
          <w:numId w:val="12"/>
        </w:numPr>
        <w:tabs>
          <w:tab w:val="left" w:pos="1076"/>
        </w:tabs>
        <w:ind w:left="180" w:right="558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Proporcionar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condições à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licitante vencedora para que possa fornecer os produtos dentro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normas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estabelecidas.</w:t>
      </w:r>
    </w:p>
    <w:p w:rsidR="00716155" w:rsidRDefault="00CF3590">
      <w:pPr>
        <w:pStyle w:val="PargrafodaLista"/>
        <w:numPr>
          <w:ilvl w:val="2"/>
          <w:numId w:val="12"/>
        </w:numPr>
        <w:tabs>
          <w:tab w:val="left" w:pos="1193"/>
        </w:tabs>
        <w:spacing w:line="242" w:lineRule="auto"/>
        <w:ind w:left="180" w:right="565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Comunicar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vencedora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qualquer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irregularidade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entrega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produtos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lastRenderedPageBreak/>
        <w:t>interromper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imediatamente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for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caso.</w:t>
      </w:r>
    </w:p>
    <w:p w:rsidR="00716155" w:rsidRDefault="00CF3590">
      <w:pPr>
        <w:pStyle w:val="PargrafodaLista"/>
        <w:numPr>
          <w:ilvl w:val="0"/>
          <w:numId w:val="11"/>
        </w:numPr>
        <w:tabs>
          <w:tab w:val="left" w:pos="1076"/>
        </w:tabs>
        <w:spacing w:line="249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Impedir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terceiros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forneçam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deste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edital.</w:t>
      </w:r>
    </w:p>
    <w:p w:rsidR="00716155" w:rsidRDefault="00CF3590">
      <w:pPr>
        <w:pStyle w:val="PargrafodaLista"/>
        <w:numPr>
          <w:ilvl w:val="0"/>
          <w:numId w:val="11"/>
        </w:numPr>
        <w:tabs>
          <w:tab w:val="left" w:pos="1129"/>
        </w:tabs>
        <w:spacing w:line="252" w:lineRule="exact"/>
        <w:ind w:left="1128" w:hanging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Atestar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adimplemento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obrigação,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desde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satisfaça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ás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exigências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editalícias.</w:t>
      </w:r>
    </w:p>
    <w:p w:rsidR="00716155" w:rsidRDefault="00716155">
      <w:pPr>
        <w:pStyle w:val="Corpodetexto"/>
        <w:spacing w:before="6"/>
        <w:rPr>
          <w:rFonts w:ascii="Times New Roman"/>
          <w:sz w:val="21"/>
        </w:rPr>
      </w:pPr>
    </w:p>
    <w:p w:rsidR="00716155" w:rsidRDefault="00CF3590">
      <w:pPr>
        <w:pStyle w:val="Ttulo1"/>
        <w:spacing w:line="252" w:lineRule="exact"/>
        <w:rPr>
          <w:b w:val="0"/>
        </w:rPr>
      </w:pPr>
      <w:r>
        <w:t>7.2-CONTRATADA</w:t>
      </w:r>
      <w:r>
        <w:rPr>
          <w:b w:val="0"/>
        </w:rPr>
        <w:t>: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13"/>
        </w:tabs>
        <w:spacing w:line="252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dentro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vigência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assumidas;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29"/>
        </w:tabs>
        <w:ind w:left="180" w:right="558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Substituir imediatamente, às expensas, no total ou em parte, o objeto ora contratado, em que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verificarem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quaisquer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tipos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irregularidades,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e/ou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padrão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normal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contrariando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normas.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209"/>
        </w:tabs>
        <w:spacing w:before="1"/>
        <w:ind w:left="180" w:right="546" w:firstLine="76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hAnsi="Times New Roman"/>
          <w:b/>
        </w:rPr>
        <w:t xml:space="preserve">CONTRATADA </w:t>
      </w:r>
      <w:r>
        <w:rPr>
          <w:rFonts w:ascii="Times New Roman" w:hAnsi="Times New Roman"/>
        </w:rPr>
        <w:t xml:space="preserve">neste ato assume perante a </w:t>
      </w:r>
      <w:r>
        <w:rPr>
          <w:rFonts w:ascii="Times New Roman" w:hAnsi="Times New Roman"/>
          <w:b/>
        </w:rPr>
        <w:t xml:space="preserve">CONTRATANTE, </w:t>
      </w:r>
      <w:r>
        <w:rPr>
          <w:rFonts w:ascii="Times New Roman" w:hAnsi="Times New Roman"/>
        </w:rPr>
        <w:t>a responsabilidade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civil e criminal, relativamente a quaisquer danos que o objeto contratado e por ela fornecido, venha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causar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devido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má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qualidade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mesmos;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29"/>
        </w:tabs>
        <w:spacing w:line="250" w:lineRule="exact"/>
        <w:ind w:left="1129" w:hanging="2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b/>
        </w:rPr>
        <w:t>CONTRATADA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poderá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título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algum,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ceder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Ata.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25"/>
        </w:tabs>
        <w:spacing w:before="3"/>
        <w:ind w:left="180" w:right="561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Entregar os produtos especificados na autorização de compras/nota de empenho, de acordo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 as necessidades e o interesse da Unidade Requisitante, obedecendo rigorosamente os prazos e 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estabelecidas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neste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edital.</w:t>
      </w:r>
    </w:p>
    <w:p w:rsidR="00712F12" w:rsidRDefault="00CF3590" w:rsidP="00712F12">
      <w:pPr>
        <w:pStyle w:val="PargrafodaLista"/>
        <w:numPr>
          <w:ilvl w:val="0"/>
          <w:numId w:val="10"/>
        </w:numPr>
        <w:tabs>
          <w:tab w:val="left" w:pos="1157"/>
        </w:tabs>
        <w:spacing w:before="91" w:line="242" w:lineRule="auto"/>
        <w:ind w:left="180" w:right="560" w:firstLine="708"/>
        <w:jc w:val="both"/>
        <w:rPr>
          <w:rFonts w:ascii="Times New Roman" w:hAnsi="Times New Roman"/>
        </w:rPr>
      </w:pPr>
      <w:r w:rsidRPr="00712F12">
        <w:rPr>
          <w:rFonts w:ascii="Times New Roman" w:hAnsi="Times New Roman"/>
        </w:rPr>
        <w:t>Atender,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de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imediato,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as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solicitações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relativas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à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substituição,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reposição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ou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troca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dos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produtos</w:t>
      </w:r>
      <w:r w:rsidRPr="00712F12">
        <w:rPr>
          <w:rFonts w:ascii="Times New Roman" w:hAnsi="Times New Roman"/>
          <w:spacing w:val="-2"/>
        </w:rPr>
        <w:t xml:space="preserve"> </w:t>
      </w:r>
      <w:r w:rsidRPr="00712F12">
        <w:rPr>
          <w:rFonts w:ascii="Times New Roman" w:hAnsi="Times New Roman"/>
        </w:rPr>
        <w:t>que</w:t>
      </w:r>
      <w:r w:rsidRPr="00712F12">
        <w:rPr>
          <w:rFonts w:ascii="Times New Roman" w:hAnsi="Times New Roman"/>
          <w:spacing w:val="-1"/>
        </w:rPr>
        <w:t xml:space="preserve"> </w:t>
      </w:r>
      <w:r w:rsidRPr="00712F12">
        <w:rPr>
          <w:rFonts w:ascii="Times New Roman" w:hAnsi="Times New Roman"/>
        </w:rPr>
        <w:t>não</w:t>
      </w:r>
      <w:r w:rsidRPr="00712F12">
        <w:rPr>
          <w:rFonts w:ascii="Times New Roman" w:hAnsi="Times New Roman"/>
          <w:spacing w:val="2"/>
        </w:rPr>
        <w:t xml:space="preserve"> </w:t>
      </w:r>
      <w:r w:rsidRPr="00712F12">
        <w:rPr>
          <w:rFonts w:ascii="Times New Roman" w:hAnsi="Times New Roman"/>
        </w:rPr>
        <w:t>atenda</w:t>
      </w:r>
      <w:r w:rsidRPr="00712F12">
        <w:rPr>
          <w:rFonts w:ascii="Times New Roman" w:hAnsi="Times New Roman"/>
          <w:spacing w:val="-1"/>
        </w:rPr>
        <w:t xml:space="preserve"> </w:t>
      </w:r>
      <w:r w:rsidRPr="00712F12">
        <w:rPr>
          <w:rFonts w:ascii="Times New Roman" w:hAnsi="Times New Roman"/>
        </w:rPr>
        <w:t>ao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especificado.</w:t>
      </w:r>
    </w:p>
    <w:p w:rsidR="00716155" w:rsidRPr="00712F12" w:rsidRDefault="00CF3590" w:rsidP="00712F12">
      <w:pPr>
        <w:pStyle w:val="PargrafodaLista"/>
        <w:numPr>
          <w:ilvl w:val="0"/>
          <w:numId w:val="10"/>
        </w:numPr>
        <w:tabs>
          <w:tab w:val="left" w:pos="1157"/>
        </w:tabs>
        <w:spacing w:before="91" w:line="242" w:lineRule="auto"/>
        <w:ind w:left="180" w:right="560" w:firstLine="708"/>
        <w:jc w:val="both"/>
        <w:rPr>
          <w:rFonts w:ascii="Times New Roman" w:hAnsi="Times New Roman"/>
        </w:rPr>
      </w:pPr>
      <w:r w:rsidRPr="00712F12">
        <w:rPr>
          <w:rFonts w:ascii="Times New Roman" w:hAnsi="Times New Roman"/>
        </w:rPr>
        <w:t>Assumir</w:t>
      </w:r>
      <w:r w:rsidRPr="00712F12">
        <w:rPr>
          <w:rFonts w:ascii="Times New Roman" w:hAnsi="Times New Roman"/>
          <w:spacing w:val="23"/>
        </w:rPr>
        <w:t xml:space="preserve"> </w:t>
      </w:r>
      <w:r w:rsidRPr="00712F12">
        <w:rPr>
          <w:rFonts w:ascii="Times New Roman" w:hAnsi="Times New Roman"/>
        </w:rPr>
        <w:t>inteira</w:t>
      </w:r>
      <w:r w:rsidRPr="00712F12">
        <w:rPr>
          <w:rFonts w:ascii="Times New Roman" w:hAnsi="Times New Roman"/>
          <w:spacing w:val="24"/>
        </w:rPr>
        <w:t xml:space="preserve"> </w:t>
      </w:r>
      <w:r w:rsidRPr="00712F12">
        <w:rPr>
          <w:rFonts w:ascii="Times New Roman" w:hAnsi="Times New Roman"/>
        </w:rPr>
        <w:t>responsabilidade</w:t>
      </w:r>
      <w:r w:rsidRPr="00712F12">
        <w:rPr>
          <w:rFonts w:ascii="Times New Roman" w:hAnsi="Times New Roman"/>
          <w:spacing w:val="24"/>
        </w:rPr>
        <w:t xml:space="preserve"> </w:t>
      </w:r>
      <w:r w:rsidRPr="00712F12">
        <w:rPr>
          <w:rFonts w:ascii="Times New Roman" w:hAnsi="Times New Roman"/>
        </w:rPr>
        <w:t>quanto</w:t>
      </w:r>
      <w:r w:rsidRPr="00712F12">
        <w:rPr>
          <w:rFonts w:ascii="Times New Roman" w:hAnsi="Times New Roman"/>
          <w:spacing w:val="27"/>
        </w:rPr>
        <w:t xml:space="preserve"> </w:t>
      </w:r>
      <w:r w:rsidRPr="00712F12">
        <w:rPr>
          <w:rFonts w:ascii="Times New Roman" w:hAnsi="Times New Roman"/>
        </w:rPr>
        <w:t>a</w:t>
      </w:r>
      <w:r w:rsidRPr="00712F12">
        <w:rPr>
          <w:rFonts w:ascii="Times New Roman" w:hAnsi="Times New Roman"/>
          <w:spacing w:val="26"/>
        </w:rPr>
        <w:t xml:space="preserve"> </w:t>
      </w:r>
      <w:r w:rsidRPr="00712F12">
        <w:rPr>
          <w:rFonts w:ascii="Times New Roman" w:hAnsi="Times New Roman"/>
        </w:rPr>
        <w:t>garantia</w:t>
      </w:r>
      <w:r w:rsidRPr="00712F12">
        <w:rPr>
          <w:rFonts w:ascii="Times New Roman" w:hAnsi="Times New Roman"/>
          <w:spacing w:val="28"/>
        </w:rPr>
        <w:t xml:space="preserve"> </w:t>
      </w:r>
      <w:r w:rsidRPr="00712F12">
        <w:rPr>
          <w:rFonts w:ascii="Times New Roman" w:hAnsi="Times New Roman"/>
        </w:rPr>
        <w:t>e</w:t>
      </w:r>
      <w:r w:rsidRPr="00712F12">
        <w:rPr>
          <w:rFonts w:ascii="Times New Roman" w:hAnsi="Times New Roman"/>
          <w:spacing w:val="24"/>
        </w:rPr>
        <w:t xml:space="preserve"> </w:t>
      </w:r>
      <w:r w:rsidRPr="00712F12">
        <w:rPr>
          <w:rFonts w:ascii="Times New Roman" w:hAnsi="Times New Roman"/>
        </w:rPr>
        <w:t>qualidade</w:t>
      </w:r>
      <w:r w:rsidRPr="00712F12">
        <w:rPr>
          <w:rFonts w:ascii="Times New Roman" w:hAnsi="Times New Roman"/>
          <w:spacing w:val="24"/>
        </w:rPr>
        <w:t xml:space="preserve"> </w:t>
      </w:r>
      <w:r w:rsidRPr="00712F12">
        <w:rPr>
          <w:rFonts w:ascii="Times New Roman" w:hAnsi="Times New Roman"/>
        </w:rPr>
        <w:t>do</w:t>
      </w:r>
      <w:r w:rsidRPr="00712F12">
        <w:rPr>
          <w:rFonts w:ascii="Times New Roman" w:hAnsi="Times New Roman"/>
          <w:spacing w:val="27"/>
        </w:rPr>
        <w:t xml:space="preserve"> </w:t>
      </w:r>
      <w:r w:rsidRPr="00712F12">
        <w:rPr>
          <w:rFonts w:ascii="Times New Roman" w:hAnsi="Times New Roman"/>
        </w:rPr>
        <w:t>produto,</w:t>
      </w:r>
      <w:r w:rsidRPr="00712F12">
        <w:rPr>
          <w:rFonts w:ascii="Times New Roman" w:hAnsi="Times New Roman"/>
          <w:spacing w:val="25"/>
        </w:rPr>
        <w:t xml:space="preserve"> </w:t>
      </w:r>
      <w:r w:rsidRPr="00712F12">
        <w:rPr>
          <w:rFonts w:ascii="Times New Roman" w:hAnsi="Times New Roman"/>
        </w:rPr>
        <w:t>reservando</w:t>
      </w:r>
      <w:r w:rsidRPr="00712F12">
        <w:rPr>
          <w:rFonts w:ascii="Times New Roman" w:hAnsi="Times New Roman"/>
          <w:spacing w:val="23"/>
        </w:rPr>
        <w:t xml:space="preserve"> </w:t>
      </w:r>
      <w:r w:rsidRPr="00712F12">
        <w:rPr>
          <w:rFonts w:ascii="Times New Roman" w:hAnsi="Times New Roman"/>
        </w:rPr>
        <w:t>a</w:t>
      </w:r>
      <w:r w:rsidRPr="00712F12">
        <w:rPr>
          <w:rFonts w:ascii="Times New Roman" w:hAnsi="Times New Roman"/>
          <w:spacing w:val="-52"/>
        </w:rPr>
        <w:t xml:space="preserve"> </w:t>
      </w:r>
      <w:r w:rsidRPr="00712F12">
        <w:rPr>
          <w:rFonts w:ascii="Times New Roman" w:hAnsi="Times New Roman"/>
        </w:rPr>
        <w:t>Unidade</w:t>
      </w:r>
      <w:r w:rsidRPr="00712F12">
        <w:rPr>
          <w:rFonts w:ascii="Times New Roman" w:hAnsi="Times New Roman"/>
          <w:spacing w:val="-3"/>
        </w:rPr>
        <w:t xml:space="preserve"> </w:t>
      </w:r>
      <w:r w:rsidRPr="00712F12">
        <w:rPr>
          <w:rFonts w:ascii="Times New Roman" w:hAnsi="Times New Roman"/>
        </w:rPr>
        <w:t>Requisitante</w:t>
      </w:r>
      <w:r w:rsidRPr="00712F12">
        <w:rPr>
          <w:rFonts w:ascii="Times New Roman" w:hAnsi="Times New Roman"/>
          <w:spacing w:val="-2"/>
        </w:rPr>
        <w:t xml:space="preserve"> </w:t>
      </w:r>
      <w:r w:rsidRPr="00712F12">
        <w:rPr>
          <w:rFonts w:ascii="Times New Roman" w:hAnsi="Times New Roman"/>
        </w:rPr>
        <w:t>o direito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de</w:t>
      </w:r>
      <w:r w:rsidRPr="00712F12">
        <w:rPr>
          <w:rFonts w:ascii="Times New Roman" w:hAnsi="Times New Roman"/>
          <w:spacing w:val="-3"/>
        </w:rPr>
        <w:t xml:space="preserve"> </w:t>
      </w:r>
      <w:r w:rsidRPr="00712F12">
        <w:rPr>
          <w:rFonts w:ascii="Times New Roman" w:hAnsi="Times New Roman"/>
        </w:rPr>
        <w:t>recusá-lo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caso não</w:t>
      </w:r>
      <w:r w:rsidRPr="00712F12">
        <w:rPr>
          <w:rFonts w:ascii="Times New Roman" w:hAnsi="Times New Roman"/>
          <w:spacing w:val="1"/>
        </w:rPr>
        <w:t xml:space="preserve"> </w:t>
      </w:r>
      <w:r w:rsidRPr="00712F12">
        <w:rPr>
          <w:rFonts w:ascii="Times New Roman" w:hAnsi="Times New Roman"/>
        </w:rPr>
        <w:t>satisfaça</w:t>
      </w:r>
      <w:r w:rsidRPr="00712F12">
        <w:rPr>
          <w:rFonts w:ascii="Times New Roman" w:hAnsi="Times New Roman"/>
          <w:spacing w:val="-3"/>
        </w:rPr>
        <w:t xml:space="preserve"> </w:t>
      </w:r>
      <w:r w:rsidRPr="00712F12">
        <w:rPr>
          <w:rFonts w:ascii="Times New Roman" w:hAnsi="Times New Roman"/>
        </w:rPr>
        <w:t>aos</w:t>
      </w:r>
      <w:r w:rsidRPr="00712F12">
        <w:rPr>
          <w:rFonts w:ascii="Times New Roman" w:hAnsi="Times New Roman"/>
          <w:spacing w:val="-2"/>
        </w:rPr>
        <w:t xml:space="preserve"> </w:t>
      </w:r>
      <w:r w:rsidRPr="00712F12">
        <w:rPr>
          <w:rFonts w:ascii="Times New Roman" w:hAnsi="Times New Roman"/>
        </w:rPr>
        <w:t>padrões</w:t>
      </w:r>
      <w:r w:rsidRPr="00712F12">
        <w:rPr>
          <w:rFonts w:ascii="Times New Roman" w:hAnsi="Times New Roman"/>
          <w:spacing w:val="-3"/>
        </w:rPr>
        <w:t xml:space="preserve"> </w:t>
      </w:r>
      <w:r w:rsidRPr="00712F12">
        <w:rPr>
          <w:rFonts w:ascii="Times New Roman" w:hAnsi="Times New Roman"/>
        </w:rPr>
        <w:t>especificados.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37"/>
        </w:tabs>
        <w:ind w:left="180" w:right="562" w:firstLine="708"/>
        <w:rPr>
          <w:rFonts w:ascii="Times New Roman" w:hAnsi="Times New Roman"/>
        </w:rPr>
      </w:pPr>
      <w:r>
        <w:rPr>
          <w:rFonts w:ascii="Times New Roman" w:hAnsi="Times New Roman"/>
        </w:rPr>
        <w:t>Responder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objetivamente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quaisquer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danos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pessoais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materiais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decorrentes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entrega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produto,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seja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vício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fabricação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omissão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seus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empregados.</w:t>
      </w:r>
    </w:p>
    <w:p w:rsidR="00716155" w:rsidRDefault="00CF3590">
      <w:pPr>
        <w:pStyle w:val="PargrafodaLista"/>
        <w:numPr>
          <w:ilvl w:val="0"/>
          <w:numId w:val="10"/>
        </w:numPr>
        <w:tabs>
          <w:tab w:val="left" w:pos="1157"/>
        </w:tabs>
        <w:ind w:left="180" w:right="562" w:firstLine="708"/>
        <w:rPr>
          <w:rFonts w:ascii="Times New Roman" w:hAnsi="Times New Roman"/>
        </w:rPr>
      </w:pPr>
      <w:r>
        <w:rPr>
          <w:rFonts w:ascii="Times New Roman" w:hAnsi="Times New Roman"/>
        </w:rPr>
        <w:t>Manter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durante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toda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execução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contratual,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compatibilidade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assumidas,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todas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habilitação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qualificação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exigidas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licitação.</w:t>
      </w:r>
    </w:p>
    <w:p w:rsidR="00716155" w:rsidRDefault="00716155">
      <w:pPr>
        <w:pStyle w:val="Corpodetexto"/>
        <w:spacing w:before="8"/>
        <w:rPr>
          <w:rFonts w:ascii="Times New Roman"/>
          <w:sz w:val="21"/>
        </w:rPr>
      </w:pPr>
    </w:p>
    <w:p w:rsidR="00716155" w:rsidRDefault="00CF3590">
      <w:pPr>
        <w:pStyle w:val="Ttulo1"/>
        <w:spacing w:before="1"/>
      </w:pPr>
      <w:r>
        <w:rPr>
          <w:u w:val="single"/>
        </w:rPr>
        <w:t>CLÁUSULA</w:t>
      </w:r>
      <w:r>
        <w:rPr>
          <w:spacing w:val="-3"/>
          <w:u w:val="single"/>
        </w:rPr>
        <w:t xml:space="preserve"> </w:t>
      </w:r>
      <w:r>
        <w:rPr>
          <w:u w:val="single"/>
        </w:rPr>
        <w:t>OITAVA –</w:t>
      </w:r>
      <w:r>
        <w:rPr>
          <w:spacing w:val="-3"/>
          <w:u w:val="single"/>
        </w:rPr>
        <w:t xml:space="preserve"> </w:t>
      </w:r>
      <w:r>
        <w:rPr>
          <w:u w:val="single"/>
        </w:rPr>
        <w:t>DA</w:t>
      </w:r>
      <w:r>
        <w:rPr>
          <w:spacing w:val="-4"/>
          <w:u w:val="single"/>
        </w:rPr>
        <w:t xml:space="preserve"> </w:t>
      </w:r>
      <w:r>
        <w:rPr>
          <w:u w:val="single"/>
        </w:rPr>
        <w:t>VALIDADE</w:t>
      </w:r>
      <w:r>
        <w:rPr>
          <w:spacing w:val="-4"/>
          <w:u w:val="single"/>
        </w:rPr>
        <w:t xml:space="preserve"> </w:t>
      </w:r>
      <w:r>
        <w:rPr>
          <w:u w:val="single"/>
        </w:rPr>
        <w:t>CONTROLE</w:t>
      </w:r>
      <w:r>
        <w:rPr>
          <w:spacing w:val="-3"/>
          <w:u w:val="single"/>
        </w:rPr>
        <w:t xml:space="preserve"> </w:t>
      </w:r>
      <w:r>
        <w:rPr>
          <w:u w:val="single"/>
        </w:rPr>
        <w:t>E</w:t>
      </w:r>
      <w:r>
        <w:rPr>
          <w:spacing w:val="-1"/>
          <w:u w:val="single"/>
        </w:rPr>
        <w:t xml:space="preserve"> </w:t>
      </w:r>
      <w:r>
        <w:rPr>
          <w:u w:val="single"/>
        </w:rPr>
        <w:t>ALTERAÇÕES</w:t>
      </w:r>
      <w:r>
        <w:rPr>
          <w:spacing w:val="-4"/>
          <w:u w:val="single"/>
        </w:rPr>
        <w:t xml:space="preserve"> </w:t>
      </w:r>
      <w:r>
        <w:rPr>
          <w:u w:val="single"/>
        </w:rPr>
        <w:t>DE</w:t>
      </w:r>
      <w:r>
        <w:rPr>
          <w:spacing w:val="-3"/>
          <w:u w:val="single"/>
        </w:rPr>
        <w:t xml:space="preserve"> </w:t>
      </w:r>
      <w:r>
        <w:rPr>
          <w:u w:val="single"/>
        </w:rPr>
        <w:t>PREÇOS</w:t>
      </w:r>
    </w:p>
    <w:p w:rsidR="00716155" w:rsidRDefault="00716155">
      <w:pPr>
        <w:pStyle w:val="Corpodetexto"/>
        <w:spacing w:before="3"/>
        <w:rPr>
          <w:rFonts w:ascii="Times New Roman"/>
          <w:b/>
          <w:sz w:val="14"/>
        </w:rPr>
      </w:pPr>
    </w:p>
    <w:p w:rsidR="00716155" w:rsidRDefault="00CF3590">
      <w:pPr>
        <w:pStyle w:val="PargrafodaLista"/>
        <w:numPr>
          <w:ilvl w:val="1"/>
          <w:numId w:val="9"/>
        </w:numPr>
        <w:tabs>
          <w:tab w:val="left" w:pos="1273"/>
        </w:tabs>
        <w:spacing w:before="91"/>
        <w:ind w:right="547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O prazo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validade deste Registro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Preços 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12(doze) meses, a partir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publicação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extrato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Diário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Oficial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Município.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9"/>
        </w:numPr>
        <w:tabs>
          <w:tab w:val="left" w:pos="1225"/>
        </w:tabs>
        <w:ind w:right="552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A Ata de Registro de Preços poderá sofrer alterações, obedecidas às disposições contidas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65,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nº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8.666/93.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2"/>
          <w:numId w:val="9"/>
        </w:numPr>
        <w:tabs>
          <w:tab w:val="left" w:pos="1729"/>
        </w:tabs>
        <w:ind w:right="559" w:hanging="4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O preço registrado poderá ser revisto em decorrência de eventual redução daqueles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praticados no mercado, ou de fato que eleve o custo dos serviços ou bens registrados,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cabendo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órgão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gerenciador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promover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necessárias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negociações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junto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fornecedores.</w:t>
      </w:r>
    </w:p>
    <w:p w:rsidR="00716155" w:rsidRDefault="00716155">
      <w:pPr>
        <w:pStyle w:val="Corpodetexto"/>
        <w:spacing w:before="3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2"/>
          <w:numId w:val="9"/>
        </w:numPr>
        <w:tabs>
          <w:tab w:val="left" w:pos="1789"/>
        </w:tabs>
        <w:ind w:right="552" w:hanging="4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preço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inicialmente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registrado,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motivo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superveniente,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tornar-se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superior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praticado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mercado,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órgão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gerenciador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deverá: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3"/>
          <w:numId w:val="9"/>
        </w:numPr>
        <w:tabs>
          <w:tab w:val="left" w:pos="2285"/>
        </w:tabs>
        <w:ind w:right="560" w:hanging="9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Convocar o fornecedor visando à negociação para redução de preços e sua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adequação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praticado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mercado;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frustrada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negociação,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fornecedor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liberado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compromisso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assumido;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3"/>
          <w:numId w:val="9"/>
        </w:numPr>
        <w:tabs>
          <w:tab w:val="left" w:pos="2261"/>
        </w:tabs>
        <w:ind w:left="2261" w:hanging="66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Convocar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demais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fornecedores,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visando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igual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oportunidade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negociação.</w:t>
      </w:r>
    </w:p>
    <w:p w:rsidR="00716155" w:rsidRDefault="00716155">
      <w:pPr>
        <w:pStyle w:val="Corpodetexto"/>
        <w:spacing w:before="2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9"/>
        </w:numPr>
        <w:tabs>
          <w:tab w:val="left" w:pos="1261"/>
        </w:tabs>
        <w:ind w:right="555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Quando o preço de mercado torna-se superior aos preços registrados e o fornecedor,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requerimento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devidamente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comprovado,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puder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compromisso,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órgão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gerenciador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poderá: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2"/>
          <w:numId w:val="9"/>
        </w:numPr>
        <w:tabs>
          <w:tab w:val="left" w:pos="1721"/>
        </w:tabs>
        <w:ind w:left="1741" w:right="553" w:hanging="5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Liberar o fornecedor do compromisso assumido, sem aplicação da penalidade,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confirmado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veracidade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motivos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comprovantes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apresentados,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comunicação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ocorrer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antes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pedido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fornecimento;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2"/>
          <w:numId w:val="9"/>
        </w:numPr>
        <w:tabs>
          <w:tab w:val="left" w:pos="1673"/>
        </w:tabs>
        <w:ind w:left="1673" w:hanging="50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Convocar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demais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fornecedores,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visando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igual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oportunidade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negociação.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2"/>
          <w:numId w:val="9"/>
        </w:numPr>
        <w:tabs>
          <w:tab w:val="left" w:pos="1401"/>
        </w:tabs>
        <w:spacing w:line="242" w:lineRule="auto"/>
        <w:ind w:left="889" w:right="562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Não havendo êxito nas negociações, o órgão gerenciador deverá proceder à revogação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 Ata de Registro de Preços, adotando as medidas cabíveis para a obtenção da contratação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mais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vantajosa.</w:t>
      </w:r>
    </w:p>
    <w:p w:rsidR="00716155" w:rsidRDefault="00716155">
      <w:pPr>
        <w:pStyle w:val="Corpodetexto"/>
        <w:rPr>
          <w:rFonts w:ascii="Times New Roman"/>
          <w:sz w:val="24"/>
        </w:rPr>
      </w:pPr>
    </w:p>
    <w:p w:rsidR="00716155" w:rsidRDefault="00716155">
      <w:pPr>
        <w:pStyle w:val="Corpodetexto"/>
        <w:spacing w:before="2"/>
        <w:rPr>
          <w:rFonts w:ascii="Times New Roman"/>
          <w:sz w:val="19"/>
        </w:rPr>
      </w:pPr>
    </w:p>
    <w:p w:rsidR="00716155" w:rsidRDefault="00CF3590">
      <w:pPr>
        <w:spacing w:before="1"/>
        <w:ind w:left="18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  <w:u w:val="single"/>
        </w:rPr>
        <w:t>CLÁUSULA</w:t>
      </w:r>
      <w:r>
        <w:rPr>
          <w:rFonts w:ascii="Times New Roman" w:hAnsi="Times New Roman"/>
          <w:b/>
          <w:spacing w:val="-1"/>
          <w:sz w:val="20"/>
          <w:u w:val="single"/>
        </w:rPr>
        <w:t xml:space="preserve"> </w:t>
      </w:r>
      <w:r>
        <w:rPr>
          <w:rFonts w:ascii="Times New Roman" w:hAnsi="Times New Roman"/>
          <w:b/>
          <w:sz w:val="20"/>
          <w:u w:val="single"/>
        </w:rPr>
        <w:t>NONA</w:t>
      </w:r>
      <w:r>
        <w:rPr>
          <w:rFonts w:ascii="Times New Roman" w:hAnsi="Times New Roman"/>
          <w:b/>
          <w:spacing w:val="-2"/>
          <w:sz w:val="20"/>
          <w:u w:val="single"/>
        </w:rPr>
        <w:t xml:space="preserve"> </w:t>
      </w:r>
      <w:r>
        <w:rPr>
          <w:rFonts w:ascii="Times New Roman" w:hAnsi="Times New Roman"/>
          <w:b/>
          <w:sz w:val="20"/>
          <w:u w:val="single"/>
        </w:rPr>
        <w:t>–</w:t>
      </w:r>
      <w:r>
        <w:rPr>
          <w:rFonts w:ascii="Times New Roman" w:hAnsi="Times New Roman"/>
          <w:b/>
          <w:spacing w:val="-1"/>
          <w:sz w:val="20"/>
          <w:u w:val="single"/>
        </w:rPr>
        <w:t xml:space="preserve"> </w:t>
      </w:r>
      <w:r>
        <w:rPr>
          <w:rFonts w:ascii="Times New Roman" w:hAnsi="Times New Roman"/>
          <w:b/>
          <w:sz w:val="20"/>
        </w:rPr>
        <w:t>DA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FISCALIZAÇÃO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E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ACOMPANHAMENTO</w:t>
      </w:r>
    </w:p>
    <w:p w:rsidR="00716155" w:rsidRDefault="00716155">
      <w:pPr>
        <w:pStyle w:val="Corpodetexto"/>
        <w:spacing w:before="1"/>
        <w:rPr>
          <w:rFonts w:ascii="Times New Roman"/>
          <w:b/>
          <w:sz w:val="12"/>
        </w:rPr>
      </w:pPr>
    </w:p>
    <w:p w:rsidR="00716155" w:rsidRDefault="00CF3590">
      <w:pPr>
        <w:spacing w:before="94"/>
        <w:ind w:left="720" w:right="556" w:hanging="540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9.1 - </w:t>
      </w:r>
      <w:r>
        <w:rPr>
          <w:sz w:val="20"/>
        </w:rPr>
        <w:t>Os licitantes deverão observar os mais altos padrões éticos durante o processo licitatório e o</w:t>
      </w:r>
      <w:r>
        <w:rPr>
          <w:spacing w:val="1"/>
          <w:sz w:val="20"/>
        </w:rPr>
        <w:t xml:space="preserve"> </w:t>
      </w:r>
      <w:r>
        <w:rPr>
          <w:sz w:val="20"/>
        </w:rPr>
        <w:t>fornecimento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produtos,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responsabilizando-se</w:t>
      </w:r>
      <w:r>
        <w:rPr>
          <w:spacing w:val="1"/>
          <w:sz w:val="20"/>
        </w:rPr>
        <w:t xml:space="preserve"> </w:t>
      </w:r>
      <w:r>
        <w:rPr>
          <w:sz w:val="20"/>
        </w:rPr>
        <w:t>pela</w:t>
      </w:r>
      <w:r>
        <w:rPr>
          <w:spacing w:val="1"/>
          <w:sz w:val="20"/>
        </w:rPr>
        <w:t xml:space="preserve"> </w:t>
      </w:r>
      <w:r>
        <w:rPr>
          <w:sz w:val="20"/>
        </w:rPr>
        <w:t>veracidade</w:t>
      </w:r>
      <w:r>
        <w:rPr>
          <w:spacing w:val="1"/>
          <w:sz w:val="20"/>
        </w:rPr>
        <w:t xml:space="preserve"> </w:t>
      </w:r>
      <w:r>
        <w:rPr>
          <w:sz w:val="20"/>
        </w:rPr>
        <w:t>das</w:t>
      </w:r>
      <w:r>
        <w:rPr>
          <w:spacing w:val="1"/>
          <w:sz w:val="20"/>
        </w:rPr>
        <w:t xml:space="preserve"> </w:t>
      </w:r>
      <w:r>
        <w:rPr>
          <w:sz w:val="20"/>
        </w:rPr>
        <w:t>informações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documentações apresentadas no processo, estando sujeitos às sanções previstas na legislação</w:t>
      </w:r>
      <w:r>
        <w:rPr>
          <w:spacing w:val="-53"/>
          <w:sz w:val="20"/>
        </w:rPr>
        <w:t xml:space="preserve"> </w:t>
      </w:r>
      <w:r>
        <w:rPr>
          <w:sz w:val="20"/>
        </w:rPr>
        <w:t>brasileira.</w:t>
      </w:r>
    </w:p>
    <w:p w:rsidR="00716155" w:rsidRDefault="00716155">
      <w:pPr>
        <w:pStyle w:val="Corpodetexto"/>
        <w:spacing w:before="10"/>
        <w:rPr>
          <w:sz w:val="11"/>
        </w:rPr>
      </w:pPr>
    </w:p>
    <w:p w:rsidR="00716155" w:rsidRDefault="00CF3590">
      <w:pPr>
        <w:spacing w:before="94"/>
        <w:ind w:left="720" w:right="558" w:hanging="540"/>
        <w:jc w:val="both"/>
        <w:rPr>
          <w:sz w:val="20"/>
        </w:rPr>
      </w:pPr>
      <w:r>
        <w:rPr>
          <w:rFonts w:ascii="Arial" w:hAnsi="Arial"/>
          <w:b/>
          <w:sz w:val="20"/>
        </w:rPr>
        <w:t>9.2-</w:t>
      </w:r>
      <w:r>
        <w:rPr>
          <w:sz w:val="20"/>
        </w:rPr>
        <w:t>O fornecimento será acompanhada, controlada, fiscalizada e avaliada pelo responsável pelo</w:t>
      </w:r>
      <w:r>
        <w:rPr>
          <w:spacing w:val="1"/>
          <w:sz w:val="20"/>
        </w:rPr>
        <w:t xml:space="preserve"> </w:t>
      </w:r>
      <w:r>
        <w:rPr>
          <w:sz w:val="20"/>
        </w:rPr>
        <w:t>Departamento de Transporte da</w:t>
      </w:r>
      <w:r>
        <w:rPr>
          <w:spacing w:val="-4"/>
          <w:sz w:val="20"/>
        </w:rPr>
        <w:t xml:space="preserve"> </w:t>
      </w:r>
      <w:r>
        <w:rPr>
          <w:sz w:val="20"/>
        </w:rPr>
        <w:t>Contratante,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qual será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gestor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contrato.</w:t>
      </w:r>
    </w:p>
    <w:p w:rsidR="00716155" w:rsidRDefault="00716155">
      <w:pPr>
        <w:pStyle w:val="Corpodetexto"/>
        <w:spacing w:before="9"/>
        <w:rPr>
          <w:sz w:val="19"/>
        </w:rPr>
      </w:pPr>
    </w:p>
    <w:p w:rsidR="00716155" w:rsidRDefault="00CF3590">
      <w:pPr>
        <w:ind w:left="720" w:right="548" w:hanging="540"/>
        <w:jc w:val="both"/>
        <w:rPr>
          <w:sz w:val="20"/>
        </w:rPr>
      </w:pPr>
      <w:r>
        <w:rPr>
          <w:rFonts w:ascii="Arial" w:hAnsi="Arial"/>
          <w:b/>
          <w:sz w:val="20"/>
        </w:rPr>
        <w:t>9.2.1</w:t>
      </w:r>
      <w:r>
        <w:rPr>
          <w:sz w:val="20"/>
        </w:rPr>
        <w:t>-Nos termos do § 1º do artigo 67 da lei</w:t>
      </w:r>
      <w:r>
        <w:rPr>
          <w:spacing w:val="1"/>
          <w:sz w:val="20"/>
        </w:rPr>
        <w:t xml:space="preserve"> </w:t>
      </w:r>
      <w:r>
        <w:rPr>
          <w:sz w:val="20"/>
        </w:rPr>
        <w:t>8.666/93, caberá ao responsável pela área supracitada,</w:t>
      </w:r>
      <w:r>
        <w:rPr>
          <w:spacing w:val="1"/>
          <w:sz w:val="20"/>
        </w:rPr>
        <w:t xml:space="preserve"> </w:t>
      </w:r>
      <w:r>
        <w:rPr>
          <w:sz w:val="20"/>
        </w:rPr>
        <w:t>que será também o fiscal do contrato, proceder as anotações das ocorrências relacionadas com</w:t>
      </w:r>
      <w:r>
        <w:rPr>
          <w:spacing w:val="-53"/>
          <w:sz w:val="20"/>
        </w:rPr>
        <w:t xml:space="preserve"> </w:t>
      </w:r>
      <w:r>
        <w:rPr>
          <w:sz w:val="20"/>
        </w:rPr>
        <w:t>a execução do ajuste, determinando o que for necessário á regularização das falhas ou das</w:t>
      </w:r>
      <w:r>
        <w:rPr>
          <w:spacing w:val="1"/>
          <w:sz w:val="20"/>
        </w:rPr>
        <w:t xml:space="preserve"> </w:t>
      </w:r>
      <w:r>
        <w:rPr>
          <w:sz w:val="20"/>
        </w:rPr>
        <w:t>impropriedades</w:t>
      </w:r>
      <w:r>
        <w:rPr>
          <w:spacing w:val="-5"/>
          <w:sz w:val="20"/>
        </w:rPr>
        <w:t xml:space="preserve"> </w:t>
      </w:r>
      <w:r>
        <w:rPr>
          <w:sz w:val="20"/>
        </w:rPr>
        <w:t>observadas.</w:t>
      </w:r>
    </w:p>
    <w:p w:rsidR="00716155" w:rsidRDefault="00716155">
      <w:pPr>
        <w:pStyle w:val="Corpodetexto"/>
        <w:spacing w:before="3"/>
        <w:rPr>
          <w:sz w:val="20"/>
        </w:rPr>
      </w:pPr>
    </w:p>
    <w:p w:rsidR="00716155" w:rsidRDefault="00CF3590">
      <w:pPr>
        <w:ind w:left="180" w:right="555"/>
        <w:jc w:val="both"/>
        <w:rPr>
          <w:sz w:val="20"/>
        </w:rPr>
      </w:pPr>
      <w:r>
        <w:rPr>
          <w:rFonts w:ascii="Arial" w:hAnsi="Arial"/>
          <w:b/>
          <w:sz w:val="20"/>
        </w:rPr>
        <w:t>9.3-</w:t>
      </w:r>
      <w:r>
        <w:rPr>
          <w:sz w:val="20"/>
        </w:rPr>
        <w:t>O recebimento definitivo dos produtos somente se efetivará com a atestação pelo gestor/fiscal do</w:t>
      </w:r>
      <w:r>
        <w:rPr>
          <w:spacing w:val="1"/>
          <w:sz w:val="20"/>
        </w:rPr>
        <w:t xml:space="preserve"> </w:t>
      </w:r>
      <w:r>
        <w:rPr>
          <w:sz w:val="20"/>
        </w:rPr>
        <w:t>contrato de que foram atendidas todas as exigências e condições estabelecidas previstas para a sua</w:t>
      </w:r>
      <w:r>
        <w:rPr>
          <w:spacing w:val="1"/>
          <w:sz w:val="20"/>
        </w:rPr>
        <w:t xml:space="preserve"> </w:t>
      </w:r>
      <w:r>
        <w:rPr>
          <w:sz w:val="20"/>
        </w:rPr>
        <w:t>execução.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ind w:left="180" w:right="548"/>
        <w:jc w:val="both"/>
        <w:rPr>
          <w:sz w:val="20"/>
        </w:rPr>
      </w:pPr>
      <w:r>
        <w:rPr>
          <w:rFonts w:ascii="Arial" w:hAnsi="Arial"/>
          <w:b/>
          <w:sz w:val="20"/>
        </w:rPr>
        <w:t>9.4</w:t>
      </w:r>
      <w:r>
        <w:rPr>
          <w:sz w:val="20"/>
        </w:rPr>
        <w:t>-A</w:t>
      </w:r>
      <w:r>
        <w:rPr>
          <w:spacing w:val="1"/>
          <w:sz w:val="20"/>
        </w:rPr>
        <w:t xml:space="preserve"> </w:t>
      </w:r>
      <w:r>
        <w:rPr>
          <w:sz w:val="20"/>
        </w:rPr>
        <w:t>fiscalização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exercida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interesse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Contratante,</w:t>
      </w:r>
      <w:r>
        <w:rPr>
          <w:spacing w:val="1"/>
          <w:sz w:val="20"/>
        </w:rPr>
        <w:t xml:space="preserve"> </w:t>
      </w:r>
      <w:r>
        <w:rPr>
          <w:sz w:val="20"/>
        </w:rPr>
        <w:t>não</w:t>
      </w:r>
      <w:r>
        <w:rPr>
          <w:spacing w:val="1"/>
          <w:sz w:val="20"/>
        </w:rPr>
        <w:t xml:space="preserve"> </w:t>
      </w:r>
      <w:r>
        <w:rPr>
          <w:sz w:val="20"/>
        </w:rPr>
        <w:t>excluindo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reduzindo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 da Contratada, inclusive perante terceiros, por qualquer</w:t>
      </w:r>
      <w:r>
        <w:rPr>
          <w:spacing w:val="1"/>
          <w:sz w:val="20"/>
        </w:rPr>
        <w:t xml:space="preserve"> </w:t>
      </w:r>
      <w:r>
        <w:rPr>
          <w:sz w:val="20"/>
        </w:rPr>
        <w:t>irregularidade e, na sua</w:t>
      </w:r>
      <w:r>
        <w:rPr>
          <w:spacing w:val="1"/>
          <w:sz w:val="20"/>
        </w:rPr>
        <w:t xml:space="preserve"> </w:t>
      </w:r>
      <w:r>
        <w:rPr>
          <w:sz w:val="20"/>
        </w:rPr>
        <w:t>ocorrência,</w:t>
      </w:r>
      <w:r>
        <w:rPr>
          <w:spacing w:val="-2"/>
          <w:sz w:val="20"/>
        </w:rPr>
        <w:t xml:space="preserve"> </w:t>
      </w:r>
      <w:r>
        <w:rPr>
          <w:sz w:val="20"/>
        </w:rPr>
        <w:t>não</w:t>
      </w:r>
      <w:r>
        <w:rPr>
          <w:spacing w:val="-1"/>
          <w:sz w:val="20"/>
        </w:rPr>
        <w:t xml:space="preserve"> </w:t>
      </w:r>
      <w:r>
        <w:rPr>
          <w:sz w:val="20"/>
        </w:rPr>
        <w:t>implicará</w:t>
      </w:r>
      <w:r>
        <w:rPr>
          <w:spacing w:val="-5"/>
          <w:sz w:val="20"/>
        </w:rPr>
        <w:t xml:space="preserve"> </w:t>
      </w:r>
      <w:r>
        <w:rPr>
          <w:sz w:val="20"/>
        </w:rPr>
        <w:t>corresponsabilidade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Contratante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seus</w:t>
      </w:r>
      <w:r>
        <w:rPr>
          <w:spacing w:val="-1"/>
          <w:sz w:val="20"/>
        </w:rPr>
        <w:t xml:space="preserve"> </w:t>
      </w:r>
      <w:r>
        <w:rPr>
          <w:sz w:val="20"/>
        </w:rPr>
        <w:t>agentes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prepostos.</w:t>
      </w:r>
    </w:p>
    <w:p w:rsidR="00716155" w:rsidRDefault="00716155">
      <w:pPr>
        <w:pStyle w:val="Corpodetexto"/>
        <w:spacing w:before="1"/>
        <w:rPr>
          <w:sz w:val="20"/>
        </w:rPr>
      </w:pPr>
    </w:p>
    <w:p w:rsidR="00716155" w:rsidRDefault="00CF3590">
      <w:pPr>
        <w:ind w:left="180" w:right="549"/>
        <w:jc w:val="both"/>
        <w:rPr>
          <w:sz w:val="20"/>
        </w:rPr>
      </w:pPr>
      <w:r>
        <w:rPr>
          <w:rFonts w:ascii="Arial" w:hAnsi="Arial"/>
          <w:b/>
          <w:sz w:val="20"/>
        </w:rPr>
        <w:t>9.5-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Contratante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reserva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direito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não</w:t>
      </w:r>
      <w:r>
        <w:rPr>
          <w:spacing w:val="1"/>
          <w:sz w:val="20"/>
        </w:rPr>
        <w:t xml:space="preserve"> </w:t>
      </w:r>
      <w:r>
        <w:rPr>
          <w:sz w:val="20"/>
        </w:rPr>
        <w:t>receber</w:t>
      </w:r>
      <w:r>
        <w:rPr>
          <w:spacing w:val="1"/>
          <w:sz w:val="20"/>
        </w:rPr>
        <w:t xml:space="preserve"> 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produtos</w:t>
      </w:r>
      <w:r>
        <w:rPr>
          <w:spacing w:val="1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desacordo</w:t>
      </w:r>
      <w:r>
        <w:rPr>
          <w:spacing w:val="1"/>
          <w:sz w:val="20"/>
        </w:rPr>
        <w:t xml:space="preserve"> </w:t>
      </w:r>
      <w:r>
        <w:rPr>
          <w:sz w:val="20"/>
        </w:rPr>
        <w:t>com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especificações e condições constantes deste anexo, podendo rescindir a contratação e aplicar as</w:t>
      </w:r>
      <w:r>
        <w:rPr>
          <w:spacing w:val="1"/>
          <w:sz w:val="20"/>
        </w:rPr>
        <w:t xml:space="preserve"> </w:t>
      </w:r>
      <w:r>
        <w:rPr>
          <w:sz w:val="20"/>
        </w:rPr>
        <w:t>penalidades</w:t>
      </w:r>
      <w:r>
        <w:rPr>
          <w:spacing w:val="-5"/>
          <w:sz w:val="20"/>
        </w:rPr>
        <w:t xml:space="preserve"> </w:t>
      </w:r>
      <w:r>
        <w:rPr>
          <w:sz w:val="20"/>
        </w:rPr>
        <w:t>previstas</w:t>
      </w:r>
      <w:r>
        <w:rPr>
          <w:spacing w:val="-4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contrato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na legislação pertinente.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ind w:left="180" w:right="553"/>
        <w:jc w:val="both"/>
        <w:rPr>
          <w:sz w:val="20"/>
        </w:rPr>
      </w:pPr>
      <w:r>
        <w:rPr>
          <w:rFonts w:ascii="Arial" w:hAnsi="Arial"/>
          <w:b/>
          <w:sz w:val="20"/>
        </w:rPr>
        <w:t>9.6</w:t>
      </w:r>
      <w:r>
        <w:rPr>
          <w:sz w:val="20"/>
        </w:rPr>
        <w:t>-Quaisquer exigências da fiscalização, inerentes ao objeto contratado, deverão ser prontamente</w:t>
      </w:r>
      <w:r>
        <w:rPr>
          <w:spacing w:val="1"/>
          <w:sz w:val="20"/>
        </w:rPr>
        <w:t xml:space="preserve"> </w:t>
      </w:r>
      <w:r>
        <w:rPr>
          <w:sz w:val="20"/>
        </w:rPr>
        <w:t>atendidas</w:t>
      </w:r>
      <w:r>
        <w:rPr>
          <w:spacing w:val="-1"/>
          <w:sz w:val="20"/>
        </w:rPr>
        <w:t xml:space="preserve"> </w:t>
      </w:r>
      <w:r>
        <w:rPr>
          <w:sz w:val="20"/>
        </w:rPr>
        <w:t>pela Contratada, sem</w:t>
      </w:r>
      <w:r>
        <w:rPr>
          <w:spacing w:val="-3"/>
          <w:sz w:val="20"/>
        </w:rPr>
        <w:t xml:space="preserve"> </w:t>
      </w:r>
      <w:r>
        <w:rPr>
          <w:sz w:val="20"/>
        </w:rPr>
        <w:t>ônus</w:t>
      </w:r>
      <w:r>
        <w:rPr>
          <w:spacing w:val="-1"/>
          <w:sz w:val="20"/>
        </w:rPr>
        <w:t xml:space="preserve"> </w:t>
      </w:r>
      <w:r>
        <w:rPr>
          <w:sz w:val="20"/>
        </w:rPr>
        <w:t>adicionais para a</w:t>
      </w:r>
      <w:r>
        <w:rPr>
          <w:spacing w:val="-3"/>
          <w:sz w:val="20"/>
        </w:rPr>
        <w:t xml:space="preserve"> </w:t>
      </w:r>
      <w:r>
        <w:rPr>
          <w:sz w:val="20"/>
        </w:rPr>
        <w:t>Contratante.</w:t>
      </w:r>
    </w:p>
    <w:p w:rsidR="00716155" w:rsidRDefault="00716155">
      <w:pPr>
        <w:pStyle w:val="Corpodetexto"/>
        <w:spacing w:before="9"/>
        <w:rPr>
          <w:sz w:val="19"/>
        </w:rPr>
      </w:pPr>
    </w:p>
    <w:p w:rsidR="00716155" w:rsidRDefault="00CF3590">
      <w:pPr>
        <w:ind w:left="180" w:right="552"/>
        <w:jc w:val="both"/>
        <w:rPr>
          <w:sz w:val="20"/>
        </w:rPr>
      </w:pPr>
      <w:r>
        <w:rPr>
          <w:rFonts w:ascii="Arial" w:hAnsi="Arial"/>
          <w:b/>
          <w:sz w:val="20"/>
        </w:rPr>
        <w:t>9.7-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ação</w:t>
      </w:r>
      <w:r>
        <w:rPr>
          <w:spacing w:val="1"/>
          <w:sz w:val="20"/>
        </w:rPr>
        <w:t xml:space="preserve"> </w:t>
      </w:r>
      <w:r>
        <w:rPr>
          <w:sz w:val="20"/>
        </w:rPr>
        <w:t>fiscalizadora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Contratante</w:t>
      </w:r>
      <w:r>
        <w:rPr>
          <w:spacing w:val="1"/>
          <w:sz w:val="20"/>
        </w:rPr>
        <w:t xml:space="preserve"> </w:t>
      </w:r>
      <w:r>
        <w:rPr>
          <w:sz w:val="20"/>
        </w:rPr>
        <w:t>não</w:t>
      </w:r>
      <w:r>
        <w:rPr>
          <w:spacing w:val="1"/>
          <w:sz w:val="20"/>
        </w:rPr>
        <w:t xml:space="preserve"> </w:t>
      </w:r>
      <w:r>
        <w:rPr>
          <w:sz w:val="20"/>
        </w:rPr>
        <w:t>fará</w:t>
      </w:r>
      <w:r>
        <w:rPr>
          <w:spacing w:val="1"/>
          <w:sz w:val="20"/>
        </w:rPr>
        <w:t xml:space="preserve"> </w:t>
      </w:r>
      <w:r>
        <w:rPr>
          <w:sz w:val="20"/>
        </w:rPr>
        <w:t>cessar</w:t>
      </w:r>
      <w:r>
        <w:rPr>
          <w:spacing w:val="1"/>
          <w:sz w:val="20"/>
        </w:rPr>
        <w:t xml:space="preserve"> </w:t>
      </w:r>
      <w:r>
        <w:rPr>
          <w:sz w:val="20"/>
        </w:rPr>
        <w:t>nem</w:t>
      </w:r>
      <w:r>
        <w:rPr>
          <w:spacing w:val="1"/>
          <w:sz w:val="20"/>
        </w:rPr>
        <w:t xml:space="preserve"> </w:t>
      </w:r>
      <w:r>
        <w:rPr>
          <w:sz w:val="20"/>
        </w:rPr>
        <w:t>diminuir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Contratada pelo perfeito cumprimento das obrigações estipuladas no contrato, nem por quaisquer</w:t>
      </w:r>
      <w:r>
        <w:rPr>
          <w:spacing w:val="1"/>
          <w:sz w:val="20"/>
        </w:rPr>
        <w:t xml:space="preserve"> </w:t>
      </w:r>
      <w:r>
        <w:rPr>
          <w:sz w:val="20"/>
        </w:rPr>
        <w:t>danos,</w:t>
      </w:r>
      <w:r>
        <w:rPr>
          <w:spacing w:val="-1"/>
          <w:sz w:val="20"/>
        </w:rPr>
        <w:t xml:space="preserve"> </w:t>
      </w:r>
      <w:r>
        <w:rPr>
          <w:sz w:val="20"/>
        </w:rPr>
        <w:t>inclusive</w:t>
      </w:r>
      <w:r>
        <w:rPr>
          <w:spacing w:val="-4"/>
          <w:sz w:val="20"/>
        </w:rPr>
        <w:t xml:space="preserve"> </w:t>
      </w:r>
      <w:r>
        <w:rPr>
          <w:sz w:val="20"/>
        </w:rPr>
        <w:t>quanto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terceiros,</w:t>
      </w:r>
      <w:r>
        <w:rPr>
          <w:spacing w:val="-5"/>
          <w:sz w:val="20"/>
        </w:rPr>
        <w:t xml:space="preserve"> </w:t>
      </w:r>
      <w:r>
        <w:rPr>
          <w:sz w:val="20"/>
        </w:rPr>
        <w:t>ou pelas irregularidades</w:t>
      </w:r>
      <w:r>
        <w:rPr>
          <w:spacing w:val="-1"/>
          <w:sz w:val="20"/>
        </w:rPr>
        <w:t xml:space="preserve"> </w:t>
      </w:r>
      <w:r>
        <w:rPr>
          <w:sz w:val="20"/>
        </w:rPr>
        <w:t>constatadas.</w:t>
      </w:r>
    </w:p>
    <w:p w:rsidR="00716155" w:rsidRDefault="00716155">
      <w:pPr>
        <w:pStyle w:val="Corpodetexto"/>
        <w:rPr>
          <w:sz w:val="22"/>
        </w:rPr>
      </w:pPr>
    </w:p>
    <w:p w:rsidR="00716155" w:rsidRDefault="00CF3590">
      <w:pPr>
        <w:pStyle w:val="Ttulo1"/>
        <w:jc w:val="both"/>
      </w:pPr>
      <w:r>
        <w:rPr>
          <w:u w:val="single"/>
        </w:rPr>
        <w:t>CLÁUSULA</w:t>
      </w:r>
      <w:r>
        <w:rPr>
          <w:spacing w:val="-5"/>
          <w:u w:val="single"/>
        </w:rPr>
        <w:t xml:space="preserve"> </w:t>
      </w:r>
      <w:r>
        <w:rPr>
          <w:u w:val="single"/>
        </w:rPr>
        <w:t>DECÍMA</w:t>
      </w:r>
      <w:r>
        <w:rPr>
          <w:spacing w:val="-2"/>
          <w:u w:val="single"/>
        </w:rPr>
        <w:t xml:space="preserve"> </w:t>
      </w:r>
      <w:r>
        <w:rPr>
          <w:u w:val="single"/>
        </w:rPr>
        <w:t>–</w:t>
      </w:r>
      <w:r>
        <w:rPr>
          <w:spacing w:val="-6"/>
          <w:u w:val="single"/>
        </w:rPr>
        <w:t xml:space="preserve"> </w:t>
      </w:r>
      <w:r>
        <w:rPr>
          <w:u w:val="single"/>
        </w:rPr>
        <w:t>DOS</w:t>
      </w:r>
      <w:r>
        <w:rPr>
          <w:spacing w:val="-6"/>
          <w:u w:val="single"/>
        </w:rPr>
        <w:t xml:space="preserve"> </w:t>
      </w:r>
      <w:r>
        <w:rPr>
          <w:u w:val="single"/>
        </w:rPr>
        <w:t>USUARIOS</w:t>
      </w:r>
      <w:r>
        <w:rPr>
          <w:spacing w:val="-6"/>
          <w:u w:val="single"/>
        </w:rPr>
        <w:t xml:space="preserve"> </w:t>
      </w:r>
      <w:r>
        <w:rPr>
          <w:u w:val="single"/>
        </w:rPr>
        <w:t>PARTICIPANTES</w:t>
      </w:r>
      <w:r>
        <w:rPr>
          <w:spacing w:val="-5"/>
          <w:u w:val="single"/>
        </w:rPr>
        <w:t xml:space="preserve"> </w:t>
      </w:r>
      <w:r>
        <w:rPr>
          <w:u w:val="single"/>
        </w:rPr>
        <w:t>EXTRAORDINÁRIOS</w:t>
      </w:r>
    </w:p>
    <w:p w:rsidR="00716155" w:rsidRDefault="00716155">
      <w:pPr>
        <w:pStyle w:val="Corpodetexto"/>
        <w:spacing w:before="11"/>
        <w:rPr>
          <w:rFonts w:ascii="Times New Roman"/>
          <w:b/>
          <w:sz w:val="13"/>
        </w:rPr>
      </w:pPr>
    </w:p>
    <w:p w:rsidR="00716155" w:rsidRDefault="00CF3590">
      <w:pPr>
        <w:pStyle w:val="PargrafodaLista"/>
        <w:numPr>
          <w:ilvl w:val="1"/>
          <w:numId w:val="8"/>
        </w:numPr>
        <w:tabs>
          <w:tab w:val="left" w:pos="1353"/>
        </w:tabs>
        <w:spacing w:before="91"/>
        <w:ind w:right="55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A Ata de Registro de Preços, durante sua vigência, poderá ser utilizada por qualquer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órgão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entidade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Administração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Pública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tenha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participado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certame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licitatório,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previa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consulta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ao órgão gerenciador,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desde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devidamente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comprovada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vantagem.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8"/>
        </w:numPr>
        <w:tabs>
          <w:tab w:val="left" w:pos="1357"/>
        </w:tabs>
        <w:ind w:right="56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Os órgãos e entidades que não participarem do registro de preços, quando desejarem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fazer uso da Ata de Registro de Preços, deverão manifestar seu interesse junto ao órgão gerenciador da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Ata,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indique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possíveis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fornecedores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respectivos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serem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praticados,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obedecida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ordem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classificação.</w:t>
      </w:r>
    </w:p>
    <w:p w:rsidR="00716155" w:rsidRDefault="00716155">
      <w:pPr>
        <w:pStyle w:val="Corpodetexto"/>
        <w:spacing w:before="3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8"/>
        </w:numPr>
        <w:tabs>
          <w:tab w:val="left" w:pos="1333"/>
        </w:tabs>
        <w:ind w:right="557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Caberá ao fornecedor beneficiário da Ata de registro de preços, observadas as condições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nela estabelecidas, optar pela aceitação ou não do fornecimento, independentemente dos quantitativos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registrados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Ata,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desde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prejudique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anteriormente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assumidas.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8"/>
        </w:numPr>
        <w:tabs>
          <w:tab w:val="left" w:pos="1389"/>
        </w:tabs>
        <w:ind w:right="559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aquisições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 contratações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adicionais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 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refere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artigo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 poderão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exceder, por órgão ou entidade, a 100% (cem por cento) dos quantitativos registrados na Ata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Preços.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Ttulo1"/>
      </w:pPr>
      <w:r>
        <w:rPr>
          <w:u w:val="single"/>
        </w:rPr>
        <w:lastRenderedPageBreak/>
        <w:t>CLÁUSULA</w:t>
      </w:r>
      <w:r>
        <w:rPr>
          <w:spacing w:val="-4"/>
          <w:u w:val="single"/>
        </w:rPr>
        <w:t xml:space="preserve"> </w:t>
      </w:r>
      <w:r>
        <w:rPr>
          <w:u w:val="single"/>
        </w:rPr>
        <w:t>DÉCIMA PRIMEIRA</w:t>
      </w:r>
      <w:r>
        <w:rPr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u w:val="single"/>
        </w:rPr>
        <w:t>DO</w:t>
      </w:r>
      <w:r>
        <w:rPr>
          <w:spacing w:val="-9"/>
          <w:u w:val="single"/>
        </w:rPr>
        <w:t xml:space="preserve"> </w:t>
      </w:r>
      <w:r>
        <w:rPr>
          <w:u w:val="single"/>
        </w:rPr>
        <w:t>CANCELAMENTO</w:t>
      </w:r>
      <w:r>
        <w:rPr>
          <w:spacing w:val="-5"/>
          <w:u w:val="single"/>
        </w:rPr>
        <w:t xml:space="preserve"> </w:t>
      </w:r>
      <w:r>
        <w:rPr>
          <w:u w:val="single"/>
        </w:rPr>
        <w:t>DO</w:t>
      </w:r>
      <w:r>
        <w:rPr>
          <w:spacing w:val="-5"/>
          <w:u w:val="single"/>
        </w:rPr>
        <w:t xml:space="preserve"> </w:t>
      </w:r>
      <w:r>
        <w:rPr>
          <w:u w:val="single"/>
        </w:rPr>
        <w:t>REGISTRO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1"/>
          <w:u w:val="single"/>
        </w:rPr>
        <w:t xml:space="preserve"> </w:t>
      </w:r>
      <w:r>
        <w:rPr>
          <w:u w:val="single"/>
        </w:rPr>
        <w:t>PREÇOS</w:t>
      </w:r>
    </w:p>
    <w:p w:rsidR="00716155" w:rsidRDefault="00716155">
      <w:pPr>
        <w:pStyle w:val="Corpodetexto"/>
        <w:spacing w:before="11"/>
        <w:rPr>
          <w:rFonts w:ascii="Times New Roman"/>
          <w:b/>
          <w:sz w:val="13"/>
        </w:rPr>
      </w:pPr>
    </w:p>
    <w:p w:rsidR="00716155" w:rsidRDefault="00CF3590">
      <w:pPr>
        <w:spacing w:before="90"/>
        <w:ind w:left="180"/>
        <w:rPr>
          <w:rFonts w:ascii="Times New Roman" w:hAnsi="Times New Roman"/>
        </w:rPr>
      </w:pPr>
      <w:r>
        <w:rPr>
          <w:rFonts w:ascii="Times New Roman" w:hAnsi="Times New Roman"/>
          <w:b/>
        </w:rPr>
        <w:t>11.1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poderá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cancelada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pleno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direito:</w:t>
      </w:r>
    </w:p>
    <w:p w:rsidR="00716155" w:rsidRDefault="00716155">
      <w:pPr>
        <w:pStyle w:val="Corpodetexto"/>
        <w:spacing w:before="3"/>
        <w:rPr>
          <w:rFonts w:ascii="Times New Roman"/>
          <w:sz w:val="22"/>
        </w:rPr>
      </w:pPr>
    </w:p>
    <w:p w:rsidR="00716155" w:rsidRDefault="00CF3590" w:rsidP="00712F12">
      <w:pPr>
        <w:ind w:left="901" w:right="495" w:hanging="12"/>
        <w:rPr>
          <w:rFonts w:ascii="Times New Roman"/>
          <w:sz w:val="12"/>
        </w:rPr>
      </w:pPr>
      <w:r>
        <w:rPr>
          <w:rFonts w:ascii="Times New Roman" w:hAnsi="Times New Roman"/>
          <w:b/>
        </w:rPr>
        <w:t>11.1.1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Permanente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Licitação,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comunicação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unidade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requisitante, quando:</w:t>
      </w:r>
    </w:p>
    <w:p w:rsidR="00716155" w:rsidRDefault="00CF3590">
      <w:pPr>
        <w:pStyle w:val="PargrafodaLista"/>
        <w:numPr>
          <w:ilvl w:val="3"/>
          <w:numId w:val="7"/>
        </w:numPr>
        <w:tabs>
          <w:tab w:val="left" w:pos="2397"/>
        </w:tabs>
        <w:spacing w:before="91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-8"/>
        </w:rPr>
        <w:t xml:space="preserve"> </w:t>
      </w:r>
      <w:r>
        <w:rPr>
          <w:rFonts w:ascii="Times New Roman" w:hAnsi="Times New Roman"/>
        </w:rPr>
        <w:t>A(s)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detentora(s)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(em)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obrigações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dela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constantes;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3"/>
          <w:numId w:val="7"/>
        </w:numPr>
        <w:tabs>
          <w:tab w:val="left" w:pos="2482"/>
        </w:tabs>
        <w:ind w:left="1621" w:right="564" w:firstLine="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A(s)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detentora(s)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(em)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Nota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Empenho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estabelecido 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unidade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requisitante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aceitar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sua(s)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justificativa(s);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3"/>
          <w:numId w:val="7"/>
        </w:numPr>
        <w:tabs>
          <w:tab w:val="left" w:pos="2454"/>
        </w:tabs>
        <w:spacing w:before="1"/>
        <w:ind w:left="1621" w:right="559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A(s)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detentora(s)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(em)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causa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rescisão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administrativa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decorrente deste instrumento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Registro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Preços,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algumas hipóteses previstas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78,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Inc.I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XII,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XVII,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Federal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8.666/93,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respectivas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alterações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posteriores;</w:t>
      </w:r>
    </w:p>
    <w:p w:rsidR="00716155" w:rsidRDefault="00716155">
      <w:pPr>
        <w:pStyle w:val="Corpodetexto"/>
        <w:spacing w:before="10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3"/>
          <w:numId w:val="7"/>
        </w:numPr>
        <w:tabs>
          <w:tab w:val="left" w:pos="2450"/>
        </w:tabs>
        <w:ind w:left="1621" w:right="561" w:firstLine="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</w:rPr>
        <w:t>qualquer</w:t>
      </w:r>
      <w:r>
        <w:rPr>
          <w:rFonts w:ascii="Times New Roman" w:hAnsi="Times New Roman"/>
          <w:spacing w:val="49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hipóteses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inexecução  total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parcial</w:t>
      </w:r>
      <w:r>
        <w:rPr>
          <w:rFonts w:ascii="Times New Roman" w:hAnsi="Times New Roman"/>
          <w:spacing w:val="5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52"/>
        </w:rPr>
        <w:t xml:space="preserve"> </w:t>
      </w:r>
      <w:r>
        <w:rPr>
          <w:rFonts w:ascii="Times New Roman" w:hAnsi="Times New Roman"/>
        </w:rPr>
        <w:t>contrato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decorrente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deste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instrumento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registro;</w:t>
      </w:r>
    </w:p>
    <w:p w:rsidR="00716155" w:rsidRDefault="00716155">
      <w:pPr>
        <w:pStyle w:val="Corpodetexto"/>
        <w:spacing w:before="2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3"/>
          <w:numId w:val="7"/>
        </w:numPr>
        <w:tabs>
          <w:tab w:val="left" w:pos="2478"/>
        </w:tabs>
        <w:ind w:left="1621" w:right="559" w:firstLine="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registrados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apresentarem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superiores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aos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praticados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mercado;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ind w:left="1621" w:right="495"/>
        <w:rPr>
          <w:rFonts w:ascii="Times New Roman" w:hAnsi="Times New Roman"/>
        </w:rPr>
      </w:pPr>
      <w:r>
        <w:rPr>
          <w:rFonts w:ascii="Times New Roman" w:hAnsi="Times New Roman"/>
          <w:b/>
        </w:rPr>
        <w:t>10.1.1.6</w:t>
      </w:r>
      <w:r>
        <w:rPr>
          <w:rFonts w:ascii="Times New Roman" w:hAnsi="Times New Roman"/>
          <w:b/>
          <w:spacing w:val="28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razões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interesse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público;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devidamente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demonstradas</w:t>
      </w:r>
      <w:r>
        <w:rPr>
          <w:rFonts w:ascii="Times New Roman" w:hAnsi="Times New Roman"/>
          <w:spacing w:val="36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justificadas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Administração.</w:t>
      </w:r>
    </w:p>
    <w:p w:rsidR="00716155" w:rsidRDefault="00716155">
      <w:pPr>
        <w:pStyle w:val="Corpodetexto"/>
        <w:spacing w:before="8"/>
        <w:rPr>
          <w:rFonts w:ascii="Times New Roman"/>
          <w:sz w:val="21"/>
        </w:rPr>
      </w:pPr>
    </w:p>
    <w:p w:rsidR="00716155" w:rsidRDefault="00CF3590">
      <w:pPr>
        <w:spacing w:before="1"/>
        <w:ind w:left="1081" w:right="557" w:hanging="54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10.2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</w:rPr>
        <w:t>Pela(s)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detentora(s),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mediante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solicitação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escrito,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comprovar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(em)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estar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impossibilitada(s) de cumprir as exigências nela contidas ou quando ocorrer alguma 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hipóteses contidas 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78,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incisos XIV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 XVI,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 lei Federal nº 8.666/93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respectivas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alterações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posteriores.</w:t>
      </w:r>
    </w:p>
    <w:p w:rsidR="00716155" w:rsidRDefault="00716155">
      <w:pPr>
        <w:pStyle w:val="Corpodetexto"/>
        <w:spacing w:before="3"/>
        <w:rPr>
          <w:rFonts w:ascii="Times New Roman"/>
          <w:sz w:val="22"/>
        </w:rPr>
      </w:pPr>
    </w:p>
    <w:p w:rsidR="00716155" w:rsidRDefault="00CF3590">
      <w:pPr>
        <w:ind w:left="1621" w:right="548" w:hanging="73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11.2.1 - </w:t>
      </w:r>
      <w:r>
        <w:rPr>
          <w:rFonts w:ascii="Times New Roman" w:hAnsi="Times New Roman"/>
        </w:rPr>
        <w:t>A solicitação da(s) detentora(s) para cancelamento dos preços registrados deverá ser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dirigida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Permanente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Licitação,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facultada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ele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aplicação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penalidades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previstas, caso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aceitas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razões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pedido.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ind w:left="1033" w:right="562" w:hanging="425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11.3- </w:t>
      </w:r>
      <w:r>
        <w:rPr>
          <w:rFonts w:ascii="Times New Roman" w:hAnsi="Times New Roman"/>
        </w:rPr>
        <w:t>Ocorrendo o cancelamento do Registro de Preços pela Administração, a empresa detentora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será comunicada por correspondência com aviso de recebimento, devendo ser anexado 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processo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tiver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origem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Preços.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ind w:left="1881" w:right="551" w:hanging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11.3.1- </w:t>
      </w:r>
      <w:r>
        <w:rPr>
          <w:rFonts w:ascii="Times New Roman" w:hAnsi="Times New Roman"/>
        </w:rPr>
        <w:t>No caso de ser ignorado, incerto ou inacessível o endereço da(s) detentora(s), 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comunicação será feita por publicação no Diário Oficial do Município e Jornal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grande circulação, por 02 (duas) vezes consecutivas, considerando-se cancelado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preço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registrado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partir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última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publicação.</w:t>
      </w:r>
    </w:p>
    <w:p w:rsidR="00716155" w:rsidRDefault="00716155">
      <w:pPr>
        <w:pStyle w:val="Corpodetexto"/>
        <w:spacing w:before="10"/>
        <w:rPr>
          <w:rFonts w:ascii="Times New Roman"/>
          <w:sz w:val="21"/>
        </w:rPr>
      </w:pPr>
    </w:p>
    <w:p w:rsidR="00716155" w:rsidRDefault="00CF3590">
      <w:pPr>
        <w:ind w:left="1261" w:right="56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10.3.2- </w:t>
      </w:r>
      <w:r>
        <w:rPr>
          <w:rFonts w:ascii="Times New Roman" w:hAnsi="Times New Roman"/>
        </w:rPr>
        <w:t>Fica estabelecido que as detentoras da Ata deverão comunicar imediatamente à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Comissão Permanente de Licitação, qualquer alteração ocorrida no endereço, telefone,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bancária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outras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julgáveis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necessárias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recebimento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correspondência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outros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documentos.</w:t>
      </w:r>
    </w:p>
    <w:p w:rsidR="00716155" w:rsidRDefault="00716155">
      <w:pPr>
        <w:pStyle w:val="Corpodetexto"/>
        <w:rPr>
          <w:rFonts w:ascii="Times New Roman"/>
          <w:sz w:val="24"/>
        </w:rPr>
      </w:pPr>
    </w:p>
    <w:p w:rsidR="00716155" w:rsidRDefault="00CF3590">
      <w:pPr>
        <w:pStyle w:val="Ttulo1"/>
      </w:pPr>
      <w:r>
        <w:t>CLAUSULA</w:t>
      </w:r>
      <w:r>
        <w:rPr>
          <w:spacing w:val="-7"/>
        </w:rPr>
        <w:t xml:space="preserve"> </w:t>
      </w:r>
      <w:r>
        <w:t>DÉCIMA</w:t>
      </w:r>
      <w:r>
        <w:rPr>
          <w:spacing w:val="1"/>
        </w:rPr>
        <w:t xml:space="preserve"> </w:t>
      </w:r>
      <w:r>
        <w:t>SEGUNDA-</w:t>
      </w:r>
      <w:r>
        <w:rPr>
          <w:spacing w:val="-5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SANÇÕES</w:t>
      </w:r>
      <w:r>
        <w:rPr>
          <w:spacing w:val="-2"/>
        </w:rPr>
        <w:t xml:space="preserve"> </w:t>
      </w:r>
      <w:r>
        <w:t>ADMINISTRATIVAS</w:t>
      </w:r>
    </w:p>
    <w:p w:rsidR="00716155" w:rsidRDefault="00716155">
      <w:pPr>
        <w:pStyle w:val="Corpodetexto"/>
        <w:spacing w:before="2"/>
        <w:rPr>
          <w:rFonts w:ascii="Times New Roman"/>
          <w:b/>
          <w:sz w:val="22"/>
        </w:rPr>
      </w:pPr>
    </w:p>
    <w:p w:rsidR="00716155" w:rsidRDefault="00CF3590">
      <w:pPr>
        <w:ind w:left="180" w:right="55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12.1. </w:t>
      </w:r>
      <w:r>
        <w:rPr>
          <w:rFonts w:ascii="Times New Roman" w:hAnsi="Times New Roman"/>
        </w:rPr>
        <w:t>Recusa injustificada do adjudicatório em assinar a Ata de Registro de Preços, aceitar ou retirar 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Ordem de Fornecimento, dentro do prazo estipulado caracterizará descumprimento total da obrigação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assumida, sujeitando-se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às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penalidades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estabelecidas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cláusula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10.4.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6"/>
        </w:numPr>
        <w:tabs>
          <w:tab w:val="left" w:pos="629"/>
        </w:tabs>
        <w:ind w:right="556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Pelo atraso injustificado na entrega dos produtos, segundo o definido na Ordem de Fornecimento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expedida pela CONTRATANTE sujeitará a CONTRATADA às penalidades previstas no Caput 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Artigo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86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Federal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Contratos, na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seguinte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conformidade:</w:t>
      </w:r>
    </w:p>
    <w:p w:rsidR="00716155" w:rsidRDefault="00716155">
      <w:pPr>
        <w:pStyle w:val="Corpodetexto"/>
        <w:rPr>
          <w:rFonts w:ascii="Times New Roman"/>
          <w:sz w:val="12"/>
        </w:rPr>
      </w:pPr>
    </w:p>
    <w:p w:rsidR="00716155" w:rsidRDefault="00CF3590">
      <w:pPr>
        <w:pStyle w:val="PargrafodaLista"/>
        <w:numPr>
          <w:ilvl w:val="2"/>
          <w:numId w:val="6"/>
        </w:numPr>
        <w:tabs>
          <w:tab w:val="left" w:pos="1385"/>
        </w:tabs>
        <w:spacing w:before="91"/>
        <w:ind w:right="552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Pelo atraso injustificado, na entrega do objeto licitado, especificados neste edital, 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aplicada multa de 0,5% (cinco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décimos por cento) por dia, calculada sobre o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valor total 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licitado.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6"/>
        </w:numPr>
        <w:tabs>
          <w:tab w:val="left" w:pos="705"/>
        </w:tabs>
        <w:ind w:right="567" w:firstLine="0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multa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alude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cláusula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anterior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impede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CONTRATANTE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rescinda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unilateralmente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aplique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outras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sanções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previstas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Edital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Lei.</w:t>
      </w:r>
    </w:p>
    <w:p w:rsidR="00716155" w:rsidRDefault="00716155">
      <w:pPr>
        <w:pStyle w:val="Corpodetexto"/>
        <w:spacing w:before="8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6"/>
        </w:numPr>
        <w:tabs>
          <w:tab w:val="left" w:pos="657"/>
        </w:tabs>
        <w:spacing w:before="1" w:line="242" w:lineRule="auto"/>
        <w:ind w:right="566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- </w:t>
      </w:r>
      <w:r>
        <w:rPr>
          <w:rFonts w:ascii="Times New Roman" w:hAnsi="Times New Roman"/>
        </w:rPr>
        <w:t>Pela inexecução total ou parcial da Ata de Registro de Preços, a CONTRATANTE poderá,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garantida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prévia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defesa,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aplicar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seguintes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penalidades: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989"/>
        </w:tabs>
        <w:spacing w:line="249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Advertência;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1013"/>
        </w:tabs>
        <w:ind w:left="748" w:right="557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Multa de 10% (dez por cento) sobre o valor do objeto licitado, devidamente atualizado pelo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Índice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Geral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Mercado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- IGPM/FGV;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981"/>
        </w:tabs>
        <w:spacing w:before="1"/>
        <w:ind w:left="748"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Suspensão temporária de participação em licitação com o Município de Tocantins pelo prazo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02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(dois)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anos;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1013"/>
        </w:tabs>
        <w:ind w:left="748"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Declaração de inidoneidade para licitar ou contratar com a Administração Pública, na forma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prevista 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Inciso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IV do art.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87 da Lei 8.666/93, além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encaminhamento ao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Ministério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Público para aplicação das sanções criminais previstas nos artigos 89 a 99 da referida Lei, salvo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superveniência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comprovada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motivo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força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maior,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desde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aceito pelo Município;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973"/>
        </w:tabs>
        <w:ind w:left="748" w:right="548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 hipótese de o adjudicatário não entregar o objeto nas condições estabelecidas, sujeitar-se-á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multa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10%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(dez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cento)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sobre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valor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objeto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licitado,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independentemente</w:t>
      </w:r>
      <w:r>
        <w:rPr>
          <w:rFonts w:ascii="Times New Roman" w:hAnsi="Times New Roman"/>
          <w:spacing w:val="55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aplicação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outras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sanções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previstas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em lei;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949"/>
        </w:tabs>
        <w:ind w:left="748" w:right="557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As multas lançadas pelo Município com base nos itens acima serão deduzidas diretamente dos</w:t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</w:rPr>
        <w:t>créditos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Adjudicatária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tiver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razão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licitação;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1069"/>
        </w:tabs>
        <w:spacing w:line="242" w:lineRule="auto"/>
        <w:ind w:left="748"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valor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multas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aplicadas,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após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regular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Processo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Licitatório,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descontado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pagamento das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faturas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devidas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pela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Prefeitura.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valores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forem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suficientes,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</w:p>
    <w:p w:rsidR="00716155" w:rsidRDefault="00CF3590">
      <w:pPr>
        <w:ind w:left="748" w:right="5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diferença deverá ser paga por meio de guia própria, à Prefeitura de Tocantins, no prazo máximo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(três)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dias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úteis,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contar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data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sua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aplicação;</w:t>
      </w:r>
    </w:p>
    <w:p w:rsidR="00716155" w:rsidRDefault="00CF3590">
      <w:pPr>
        <w:pStyle w:val="PargrafodaLista"/>
        <w:numPr>
          <w:ilvl w:val="0"/>
          <w:numId w:val="5"/>
        </w:numPr>
        <w:tabs>
          <w:tab w:val="left" w:pos="1013"/>
        </w:tabs>
        <w:spacing w:line="242" w:lineRule="auto"/>
        <w:ind w:left="748" w:right="56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As sanções previstas poderão ser aplicadas cumulativamente, de acordo com a gravidade 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descumprimento,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após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regular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Processo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Licitatório,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garantido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contraditório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ampla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defesa.</w:t>
      </w:r>
    </w:p>
    <w:p w:rsidR="00716155" w:rsidRDefault="00716155">
      <w:pPr>
        <w:pStyle w:val="Corpodetexto"/>
        <w:spacing w:before="1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6"/>
        </w:numPr>
        <w:tabs>
          <w:tab w:val="left" w:pos="633"/>
        </w:tabs>
        <w:spacing w:line="242" w:lineRule="auto"/>
        <w:ind w:right="558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Os prazos para defesa prévia serão de 05 (cinco) dias úteis, na hipótese de advertência, multa 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impedimento de contratar com a Prefeitura Municipal de Tocantins/MG e de 10 (dez) dias na hipótese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declaração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inidoneidade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para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licitar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contratar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com 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Administração Pública.</w:t>
      </w:r>
    </w:p>
    <w:p w:rsidR="00716155" w:rsidRDefault="00716155">
      <w:pPr>
        <w:pStyle w:val="Corpodetexto"/>
        <w:spacing w:before="4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6"/>
        </w:numPr>
        <w:tabs>
          <w:tab w:val="left" w:pos="657"/>
        </w:tabs>
        <w:ind w:right="564" w:firstLine="0"/>
        <w:rPr>
          <w:rFonts w:ascii="Times New Roman" w:hAnsi="Times New Roman"/>
        </w:rPr>
      </w:pP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penalidades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aqui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previstas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são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autônomas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suas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aplicações,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poderão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ser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cumulativas,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serão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regidas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pelo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artigo 87,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conforme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aplicável,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8666/93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com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suas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posteriores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alterações.</w:t>
      </w:r>
    </w:p>
    <w:p w:rsidR="00716155" w:rsidRDefault="00CF3590">
      <w:pPr>
        <w:spacing w:before="3"/>
        <w:ind w:left="748"/>
        <w:rPr>
          <w:rFonts w:ascii="Times New Roman" w:hAnsi="Times New Roman"/>
        </w:rPr>
      </w:pPr>
      <w:r>
        <w:rPr>
          <w:rFonts w:ascii="Times New Roman" w:hAnsi="Times New Roman"/>
          <w:b/>
        </w:rPr>
        <w:t>a)</w:t>
      </w:r>
      <w:r>
        <w:rPr>
          <w:rFonts w:ascii="Times New Roman" w:hAnsi="Times New Roman"/>
          <w:b/>
          <w:spacing w:val="26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sanções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previstas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cláusula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36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letras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“a”,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“d”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“e”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desta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poderão ser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aplicadas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juntamente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com 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cláusula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34,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facultada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defesa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prévia</w:t>
      </w:r>
    </w:p>
    <w:p w:rsidR="00716155" w:rsidRDefault="00CF3590">
      <w:pPr>
        <w:spacing w:line="251" w:lineRule="exact"/>
        <w:ind w:left="748"/>
        <w:rPr>
          <w:rFonts w:ascii="Times New Roman" w:hAnsi="Times New Roman"/>
        </w:rPr>
      </w:pP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interessado,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respectivo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processo,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prazo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05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(cinco)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dias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úteis.</w:t>
      </w:r>
    </w:p>
    <w:p w:rsidR="00716155" w:rsidRDefault="00CF3590">
      <w:pPr>
        <w:spacing w:before="183"/>
        <w:ind w:left="180" w:right="549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12.7. </w:t>
      </w:r>
      <w:r>
        <w:rPr>
          <w:rFonts w:ascii="Times New Roman" w:hAnsi="Times New Roman"/>
        </w:rPr>
        <w:t>Sem prejuízo das sanções estabelecidas na cláusula 36 as multas aplicadas à CONTRATADA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deverão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descontadas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primeiro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pagamento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após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sua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imposição,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respondendo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ela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pagamentos futuros, pela diferença, se houver ou deverão ser pagas no prazo improrrogável de 3 (três)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dias úteis da data da sua cominação, mediante guia de recolhimento oficial, descontado os valores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faturas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pendentes.</w:t>
      </w:r>
    </w:p>
    <w:p w:rsidR="00716155" w:rsidRDefault="00CF3590">
      <w:pPr>
        <w:pStyle w:val="PargrafodaLista"/>
        <w:numPr>
          <w:ilvl w:val="1"/>
          <w:numId w:val="4"/>
        </w:numPr>
        <w:tabs>
          <w:tab w:val="left" w:pos="669"/>
        </w:tabs>
        <w:spacing w:before="183"/>
        <w:ind w:right="56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As multas previstas não têm caráter compensatório, porém moratório e conseqüentemente 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pagamento delas não exime a CONTRATADA da reparação dos eventuais danos, perdas ou prejuízos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seu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punível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venha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acarretar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Administração;</w:t>
      </w:r>
    </w:p>
    <w:p w:rsidR="00716155" w:rsidRDefault="00716155">
      <w:pPr>
        <w:pStyle w:val="Corpodetexto"/>
        <w:spacing w:before="1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4"/>
        </w:numPr>
        <w:tabs>
          <w:tab w:val="left" w:pos="629"/>
        </w:tabs>
        <w:spacing w:line="242" w:lineRule="auto"/>
        <w:ind w:right="559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Não sendo pagas as multas no prazo previsto na cláusula anterior, haverá a incidência de juros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mora, nos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termos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estabelecidos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artigo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406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10.406/02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Código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Civil.</w:t>
      </w:r>
    </w:p>
    <w:p w:rsidR="00716155" w:rsidRDefault="00716155">
      <w:pPr>
        <w:spacing w:line="242" w:lineRule="auto"/>
        <w:jc w:val="both"/>
        <w:rPr>
          <w:rFonts w:ascii="Times New Roman" w:hAnsi="Times New Roman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rFonts w:ascii="Times New Roman"/>
          <w:sz w:val="28"/>
        </w:rPr>
      </w:pPr>
    </w:p>
    <w:p w:rsidR="00716155" w:rsidRDefault="00CF3590">
      <w:pPr>
        <w:pStyle w:val="Ttulo1"/>
        <w:spacing w:before="91"/>
      </w:pPr>
      <w:r>
        <w:t>CLAÚSULA</w:t>
      </w:r>
      <w:r>
        <w:rPr>
          <w:spacing w:val="48"/>
        </w:rPr>
        <w:t xml:space="preserve"> </w:t>
      </w:r>
      <w:r>
        <w:t>DECIMA</w:t>
      </w:r>
      <w:r>
        <w:rPr>
          <w:spacing w:val="3"/>
        </w:rPr>
        <w:t xml:space="preserve"> </w:t>
      </w:r>
      <w:r>
        <w:t>TERCEIRA-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REGISTRO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PREÇOS</w:t>
      </w:r>
    </w:p>
    <w:p w:rsidR="00716155" w:rsidRDefault="00CF3590">
      <w:pPr>
        <w:pStyle w:val="PargrafodaLista"/>
        <w:numPr>
          <w:ilvl w:val="1"/>
          <w:numId w:val="3"/>
        </w:numPr>
        <w:tabs>
          <w:tab w:val="left" w:pos="641"/>
        </w:tabs>
        <w:spacing w:before="183"/>
        <w:ind w:right="56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presente Ata de Registro de Preços poderá ser rescindida por ato administrativo unilateral 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CONTRATANTE:</w:t>
      </w:r>
    </w:p>
    <w:p w:rsidR="00716155" w:rsidRDefault="00CF3590">
      <w:pPr>
        <w:pStyle w:val="PargrafodaLista"/>
        <w:numPr>
          <w:ilvl w:val="2"/>
          <w:numId w:val="3"/>
        </w:numPr>
        <w:tabs>
          <w:tab w:val="left" w:pos="1065"/>
        </w:tabs>
        <w:ind w:right="562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quando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CONTRATADA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vier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cumprir,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vier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cumprir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irregularmente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obrigações decorrentes da presente Ata de Registro de Preços ou de quaisquer das autorizações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fornecimento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aperfeiçoadas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pelas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partes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contratantes;</w:t>
      </w:r>
    </w:p>
    <w:p w:rsidR="00716155" w:rsidRDefault="00CF3590">
      <w:pPr>
        <w:pStyle w:val="PargrafodaLista"/>
        <w:numPr>
          <w:ilvl w:val="2"/>
          <w:numId w:val="3"/>
        </w:numPr>
        <w:tabs>
          <w:tab w:val="left" w:pos="1041"/>
        </w:tabs>
        <w:ind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quando houver o descumprimento pela CONTRATADA do prazo previsto na Ordem 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Fornecimento para entrega dos produtos, ou não vier este a proceder à entrega dos produtos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dentro das condições pactuadas na presente Ata de Registro de Preços ou nos prazos fixados nos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termos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fornecimento;</w:t>
      </w:r>
    </w:p>
    <w:p w:rsidR="00716155" w:rsidRDefault="00CF3590">
      <w:pPr>
        <w:pStyle w:val="PargrafodaLista"/>
        <w:numPr>
          <w:ilvl w:val="2"/>
          <w:numId w:val="3"/>
        </w:numPr>
        <w:tabs>
          <w:tab w:val="left" w:pos="985"/>
        </w:tabs>
        <w:ind w:right="554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quando o preço registrado for superior ao praticado no mercado, na ata de registro de preços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termos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Decreto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Municipal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nº.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041, 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28/09/2010.</w:t>
      </w:r>
    </w:p>
    <w:p w:rsidR="00716155" w:rsidRDefault="00CF3590">
      <w:pPr>
        <w:pStyle w:val="PargrafodaLista"/>
        <w:numPr>
          <w:ilvl w:val="2"/>
          <w:numId w:val="3"/>
        </w:numPr>
        <w:tabs>
          <w:tab w:val="left" w:pos="1001"/>
        </w:tabs>
        <w:spacing w:before="2"/>
        <w:ind w:left="1001" w:hanging="25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quaisquer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outras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hipóteses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admitidas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lei.</w:t>
      </w:r>
    </w:p>
    <w:p w:rsidR="00716155" w:rsidRDefault="00716155">
      <w:pPr>
        <w:pStyle w:val="Corpodetexto"/>
        <w:spacing w:before="9"/>
        <w:rPr>
          <w:rFonts w:ascii="Times New Roman"/>
          <w:sz w:val="21"/>
        </w:rPr>
      </w:pPr>
    </w:p>
    <w:p w:rsidR="00716155" w:rsidRDefault="00CF3590">
      <w:pPr>
        <w:pStyle w:val="PargrafodaLista"/>
        <w:numPr>
          <w:ilvl w:val="1"/>
          <w:numId w:val="3"/>
        </w:numPr>
        <w:tabs>
          <w:tab w:val="left" w:pos="709"/>
        </w:tabs>
        <w:ind w:right="556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rescisão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administrativa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unilateral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CONTRATANTE obedecerá ao disposto no artigo 78, parágrafo único, da Lei Federal nº. 8.666, de 21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de junho de 1993, com suas alterações posteriores, bem como o determinado no Decreto Municipal nº.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041, 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28/09/2010.</w:t>
      </w:r>
    </w:p>
    <w:p w:rsidR="00716155" w:rsidRDefault="00CF3590">
      <w:pPr>
        <w:pStyle w:val="PargrafodaLista"/>
        <w:numPr>
          <w:ilvl w:val="1"/>
          <w:numId w:val="3"/>
        </w:numPr>
        <w:tabs>
          <w:tab w:val="left" w:pos="625"/>
        </w:tabs>
        <w:spacing w:before="1"/>
        <w:ind w:right="549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CONTRATADA terá direito de solicitar ao CONTRATANTE, a rescisão amigável da presente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Ata de Registro de Preços sempre que verificadas quaisquer das hipóteses previstas na Ata de Registro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Preço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Lei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10.520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ou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8.666/93.</w:t>
      </w:r>
    </w:p>
    <w:p w:rsidR="00716155" w:rsidRDefault="00CF3590">
      <w:pPr>
        <w:pStyle w:val="Ttulo1"/>
        <w:tabs>
          <w:tab w:val="left" w:pos="1618"/>
          <w:tab w:val="left" w:pos="2761"/>
          <w:tab w:val="left" w:pos="3941"/>
          <w:tab w:val="left" w:pos="4233"/>
          <w:tab w:val="left" w:pos="4789"/>
          <w:tab w:val="left" w:pos="5932"/>
          <w:tab w:val="left" w:pos="7243"/>
          <w:tab w:val="left" w:pos="7670"/>
          <w:tab w:val="left" w:pos="8333"/>
        </w:tabs>
        <w:spacing w:before="185"/>
        <w:ind w:right="558"/>
      </w:pPr>
      <w:r>
        <w:t>CLAÚSULA</w:t>
      </w:r>
      <w:r>
        <w:tab/>
        <w:t>DECIMA</w:t>
      </w:r>
      <w:r>
        <w:tab/>
        <w:t>QUARTA</w:t>
      </w:r>
      <w:r>
        <w:tab/>
        <w:t>-</w:t>
      </w:r>
      <w:r>
        <w:tab/>
        <w:t>DO</w:t>
      </w:r>
      <w:r>
        <w:tab/>
        <w:t>REGIME</w:t>
      </w:r>
      <w:r>
        <w:tab/>
        <w:t>JURÍDICO</w:t>
      </w:r>
      <w:r>
        <w:tab/>
        <w:t>E,</w:t>
      </w:r>
      <w:r>
        <w:tab/>
        <w:t>DAS</w:t>
      </w:r>
      <w:r>
        <w:tab/>
      </w:r>
      <w:r>
        <w:rPr>
          <w:spacing w:val="-1"/>
        </w:rPr>
        <w:t>REGRAS</w:t>
      </w:r>
      <w:r>
        <w:rPr>
          <w:spacing w:val="-52"/>
        </w:rPr>
        <w:t xml:space="preserve"> </w:t>
      </w:r>
      <w:r>
        <w:t>DISCIPLINADORAS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ATA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PREÇOS.</w:t>
      </w:r>
    </w:p>
    <w:p w:rsidR="00716155" w:rsidRDefault="00716155">
      <w:pPr>
        <w:pStyle w:val="Corpodetexto"/>
        <w:spacing w:before="1"/>
        <w:rPr>
          <w:rFonts w:ascii="Times New Roman"/>
          <w:b/>
          <w:sz w:val="22"/>
        </w:rPr>
      </w:pPr>
    </w:p>
    <w:p w:rsidR="00716155" w:rsidRDefault="00CF3590">
      <w:pPr>
        <w:pStyle w:val="PargrafodaLista"/>
        <w:numPr>
          <w:ilvl w:val="1"/>
          <w:numId w:val="2"/>
        </w:numPr>
        <w:tabs>
          <w:tab w:val="left" w:pos="677"/>
        </w:tabs>
        <w:ind w:right="553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presente Ata de Registro de Preços e as autorizações de fornecimento que com base nela forem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aperfeiçoados pelas partes contratantes serão regidos pelos preceitos de direito público, aplicando-se-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lhes,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supletivamente,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os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princípios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teoria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geral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contratos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disposições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direito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privado.</w:t>
      </w:r>
    </w:p>
    <w:p w:rsidR="00716155" w:rsidRDefault="00716155">
      <w:pPr>
        <w:pStyle w:val="Corpodetexto"/>
        <w:rPr>
          <w:rFonts w:ascii="Times New Roman"/>
          <w:sz w:val="22"/>
        </w:rPr>
      </w:pPr>
    </w:p>
    <w:p w:rsidR="00716155" w:rsidRDefault="00CF3590">
      <w:pPr>
        <w:pStyle w:val="PargrafodaLista"/>
        <w:numPr>
          <w:ilvl w:val="1"/>
          <w:numId w:val="2"/>
        </w:numPr>
        <w:tabs>
          <w:tab w:val="left" w:pos="713"/>
        </w:tabs>
        <w:ind w:right="547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Para efeitos obrigacionais tanto o </w:t>
      </w:r>
      <w:r>
        <w:rPr>
          <w:rFonts w:ascii="Times New Roman" w:hAnsi="Times New Roman"/>
          <w:b/>
        </w:rPr>
        <w:t xml:space="preserve">Pregão Presencial para Registro de Preço nº. </w:t>
      </w:r>
      <w:r w:rsidR="00D60BF0">
        <w:rPr>
          <w:rFonts w:ascii="Times New Roman" w:hAnsi="Times New Roman"/>
          <w:b/>
        </w:rPr>
        <w:t>048/2021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quanto a(s) proposta(s) da(s) licitante(s) vencedora(s) integram a presente Ata de Registro de Preços;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devendo seus termos e condições serem considerados como partes integrantes do presente instrumento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contratual.</w:t>
      </w:r>
    </w:p>
    <w:p w:rsidR="00716155" w:rsidRDefault="00CF3590">
      <w:pPr>
        <w:pStyle w:val="PargrafodaLista"/>
        <w:numPr>
          <w:ilvl w:val="1"/>
          <w:numId w:val="2"/>
        </w:numPr>
        <w:tabs>
          <w:tab w:val="left" w:pos="765"/>
        </w:tabs>
        <w:spacing w:before="1"/>
        <w:ind w:right="554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admitida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celebração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termo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aditivo,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entre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partes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contratantes,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sempre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juridicamente exigido ou cabível, face de eventuais alterações na legislação Federal que regulamenta a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matéria, especialmente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refere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à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questão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eventual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reajuste.</w:t>
      </w:r>
    </w:p>
    <w:p w:rsidR="00716155" w:rsidRDefault="00CF3590">
      <w:pPr>
        <w:pStyle w:val="PargrafodaLista"/>
        <w:numPr>
          <w:ilvl w:val="1"/>
          <w:numId w:val="2"/>
        </w:numPr>
        <w:tabs>
          <w:tab w:val="left" w:pos="689"/>
        </w:tabs>
        <w:spacing w:before="181"/>
        <w:ind w:right="55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qualquer tempo será cabível o reequilíbrio econômico-financeiro, desde que se comprove que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foi afetada a parte financeira do contrato, bem como as previsões iniciais da CONTRATADA quanto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seus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encargos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econômicos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lucros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normais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empreendimento.</w:t>
      </w:r>
    </w:p>
    <w:p w:rsidR="00716155" w:rsidRDefault="00CF3590">
      <w:pPr>
        <w:pStyle w:val="PargrafodaLista"/>
        <w:numPr>
          <w:ilvl w:val="2"/>
          <w:numId w:val="2"/>
        </w:numPr>
        <w:tabs>
          <w:tab w:val="left" w:pos="1036"/>
        </w:tabs>
        <w:spacing w:before="1"/>
        <w:ind w:right="548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pedido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deverá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protocolado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diretamente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junto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Setor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Protocolo,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situado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Prefeitura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Municipal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Tocantins/MG,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Avenida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Padre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Macário,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n.º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129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Centro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Tocantins/MG;</w:t>
      </w:r>
    </w:p>
    <w:p w:rsidR="00716155" w:rsidRDefault="00CF3590">
      <w:pPr>
        <w:pStyle w:val="PargrafodaLista"/>
        <w:numPr>
          <w:ilvl w:val="2"/>
          <w:numId w:val="2"/>
        </w:numPr>
        <w:tabs>
          <w:tab w:val="left" w:pos="1000"/>
        </w:tabs>
        <w:spacing w:before="1"/>
        <w:ind w:right="556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Para viabilizar a análise pelo setor técnico competente, o pedido deverá ser instruído através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 uma planilha com variações e a documentação comprobatória da solicitação, que demonstre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claramente a variação verificada entre a situação original e a atual, inclusive declinando os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valores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pretendidos;</w:t>
      </w:r>
    </w:p>
    <w:p w:rsidR="00716155" w:rsidRDefault="00CF3590">
      <w:pPr>
        <w:pStyle w:val="PargrafodaLista"/>
        <w:numPr>
          <w:ilvl w:val="2"/>
          <w:numId w:val="2"/>
        </w:numPr>
        <w:tabs>
          <w:tab w:val="left" w:pos="1012"/>
        </w:tabs>
        <w:ind w:right="55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Uma vez deferido o pedido, total ou parcialmente, para efetiva aplicação do novo preço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solicitado - o qual retroagirá à data do desequilíbrio – deverá haver formalização mediante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assinatura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termo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bilateral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aditamento;</w:t>
      </w:r>
    </w:p>
    <w:p w:rsidR="00716155" w:rsidRDefault="00716155">
      <w:pPr>
        <w:jc w:val="both"/>
        <w:rPr>
          <w:rFonts w:ascii="Times New Roman" w:hAnsi="Times New Roman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rFonts w:ascii="Times New Roman"/>
          <w:sz w:val="12"/>
        </w:rPr>
      </w:pPr>
    </w:p>
    <w:p w:rsidR="00716155" w:rsidRDefault="00CF3590">
      <w:pPr>
        <w:pStyle w:val="PargrafodaLista"/>
        <w:numPr>
          <w:ilvl w:val="2"/>
          <w:numId w:val="2"/>
        </w:numPr>
        <w:tabs>
          <w:tab w:val="left" w:pos="988"/>
        </w:tabs>
        <w:spacing w:before="91"/>
        <w:ind w:right="559" w:firstLine="0"/>
        <w:rPr>
          <w:rFonts w:ascii="Times New Roman" w:hAnsi="Times New Roman"/>
        </w:rPr>
      </w:pPr>
      <w:r>
        <w:rPr>
          <w:rFonts w:ascii="Times New Roman" w:hAnsi="Times New Roman"/>
        </w:rPr>
        <w:t>O valor re-alinhado deverá se basear no acima disposto, não se tratando de mero reajuste nem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tampouco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aplicação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preço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praticado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mercado.</w:t>
      </w:r>
    </w:p>
    <w:p w:rsidR="00716155" w:rsidRDefault="00CF3590">
      <w:pPr>
        <w:pStyle w:val="Ttulo1"/>
        <w:spacing w:before="181"/>
      </w:pPr>
      <w:r>
        <w:rPr>
          <w:u w:val="single"/>
        </w:rPr>
        <w:t>CLÁUSULA</w:t>
      </w:r>
      <w:r>
        <w:rPr>
          <w:spacing w:val="-5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2"/>
          <w:u w:val="single"/>
        </w:rPr>
        <w:t xml:space="preserve"> </w:t>
      </w:r>
      <w:r>
        <w:rPr>
          <w:u w:val="single"/>
        </w:rPr>
        <w:t>QUINTA</w:t>
      </w:r>
      <w:r>
        <w:rPr>
          <w:spacing w:val="-1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u w:val="single"/>
        </w:rPr>
        <w:t>DAS</w:t>
      </w:r>
      <w:r>
        <w:rPr>
          <w:spacing w:val="-1"/>
          <w:u w:val="single"/>
        </w:rPr>
        <w:t xml:space="preserve"> </w:t>
      </w:r>
      <w:r>
        <w:rPr>
          <w:u w:val="single"/>
        </w:rPr>
        <w:t>DISPOSIÇÕES</w:t>
      </w:r>
      <w:r>
        <w:rPr>
          <w:spacing w:val="-5"/>
          <w:u w:val="single"/>
        </w:rPr>
        <w:t xml:space="preserve"> </w:t>
      </w:r>
      <w:r>
        <w:rPr>
          <w:u w:val="single"/>
        </w:rPr>
        <w:t>GERAIS</w:t>
      </w:r>
    </w:p>
    <w:p w:rsidR="00716155" w:rsidRDefault="00716155">
      <w:pPr>
        <w:pStyle w:val="Corpodetexto"/>
        <w:spacing w:before="4"/>
        <w:rPr>
          <w:rFonts w:ascii="Times New Roman"/>
          <w:b/>
          <w:sz w:val="14"/>
        </w:rPr>
      </w:pPr>
    </w:p>
    <w:p w:rsidR="00716155" w:rsidRDefault="00CF3590">
      <w:pPr>
        <w:pStyle w:val="PargrafodaLista"/>
        <w:numPr>
          <w:ilvl w:val="1"/>
          <w:numId w:val="1"/>
        </w:numPr>
        <w:tabs>
          <w:tab w:val="left" w:pos="653"/>
        </w:tabs>
        <w:spacing w:before="91"/>
        <w:ind w:right="566" w:firstLine="0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24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27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25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somente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terá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eficácia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após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publicação</w:t>
      </w:r>
      <w:r>
        <w:rPr>
          <w:rFonts w:ascii="Times New Roman" w:hAnsi="Times New Roman"/>
          <w:spacing w:val="28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respectivo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extrato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Quadro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Avisos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hall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administrativa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município.</w:t>
      </w:r>
    </w:p>
    <w:p w:rsidR="00716155" w:rsidRDefault="00CF3590">
      <w:pPr>
        <w:pStyle w:val="PargrafodaLista"/>
        <w:numPr>
          <w:ilvl w:val="1"/>
          <w:numId w:val="1"/>
        </w:numPr>
        <w:tabs>
          <w:tab w:val="left" w:pos="637"/>
        </w:tabs>
        <w:spacing w:before="182"/>
        <w:ind w:right="552" w:firstLine="0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</w:rPr>
        <w:t>Integram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instrumento,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independente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transcrição,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todas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condições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respectivos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atos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b/>
        </w:rPr>
        <w:t>Pregão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Presencial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nº</w:t>
      </w:r>
      <w:r>
        <w:rPr>
          <w:rFonts w:ascii="Times New Roman" w:hAnsi="Times New Roman"/>
          <w:b/>
          <w:spacing w:val="3"/>
        </w:rPr>
        <w:t xml:space="preserve"> </w:t>
      </w:r>
      <w:r w:rsidR="00D60BF0">
        <w:rPr>
          <w:rFonts w:ascii="Times New Roman" w:hAnsi="Times New Roman"/>
          <w:b/>
        </w:rPr>
        <w:t>048/2021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–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</w:rPr>
        <w:t>Sistema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Registro</w:t>
      </w:r>
      <w:r>
        <w:rPr>
          <w:rFonts w:ascii="Times New Roman" w:hAnsi="Times New Roman"/>
          <w:b/>
          <w:spacing w:val="2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Preços</w:t>
      </w:r>
      <w:r>
        <w:rPr>
          <w:rFonts w:ascii="Times New Roman" w:hAnsi="Times New Roman"/>
        </w:rPr>
        <w:t>.</w:t>
      </w:r>
    </w:p>
    <w:p w:rsidR="00716155" w:rsidRDefault="00CF3590">
      <w:pPr>
        <w:pStyle w:val="PargrafodaLista"/>
        <w:numPr>
          <w:ilvl w:val="1"/>
          <w:numId w:val="1"/>
        </w:numPr>
        <w:tabs>
          <w:tab w:val="left" w:pos="625"/>
        </w:tabs>
        <w:spacing w:before="186"/>
        <w:ind w:left="624" w:hanging="445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</w:rPr>
        <w:t>Fica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designado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como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Gestor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Preços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Permanente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Licitação.</w:t>
      </w:r>
    </w:p>
    <w:p w:rsidR="00716155" w:rsidRDefault="00CF3590">
      <w:pPr>
        <w:pStyle w:val="PargrafodaLista"/>
        <w:numPr>
          <w:ilvl w:val="1"/>
          <w:numId w:val="1"/>
        </w:numPr>
        <w:tabs>
          <w:tab w:val="left" w:pos="681"/>
        </w:tabs>
        <w:spacing w:before="183"/>
        <w:ind w:right="549" w:firstLine="0"/>
        <w:rPr>
          <w:rFonts w:ascii="Times New Roman" w:hAnsi="Times New Roman"/>
        </w:rPr>
      </w:pP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partes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elegem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foro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Comarca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Ubá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(MG),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como</w:t>
      </w:r>
      <w:r>
        <w:rPr>
          <w:rFonts w:ascii="Times New Roman" w:hAnsi="Times New Roman"/>
          <w:spacing w:val="54"/>
        </w:rPr>
        <w:t xml:space="preserve"> </w:t>
      </w:r>
      <w:r>
        <w:rPr>
          <w:rFonts w:ascii="Times New Roman" w:hAnsi="Times New Roman"/>
        </w:rPr>
        <w:t>domicílio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legal,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para  qualquer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procedimento recorrente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cumprimento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contrato ou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instrumento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equivalente</w:t>
      </w:r>
    </w:p>
    <w:p w:rsidR="00716155" w:rsidRDefault="00CF3590">
      <w:pPr>
        <w:spacing w:line="242" w:lineRule="auto"/>
        <w:ind w:left="180" w:right="553"/>
        <w:rPr>
          <w:rFonts w:ascii="Times New Roman" w:hAnsi="Times New Roman"/>
        </w:rPr>
      </w:pPr>
      <w:r>
        <w:rPr>
          <w:rFonts w:ascii="Times New Roman" w:hAnsi="Times New Roman"/>
        </w:rPr>
        <w:t>E,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Times New Roman" w:hAnsi="Times New Roman"/>
        </w:rPr>
        <w:t>estarem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as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partes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justas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compromissadas,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assinam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20"/>
        </w:rPr>
        <w:t xml:space="preserve"> </w:t>
      </w:r>
      <w:r>
        <w:rPr>
          <w:rFonts w:ascii="Times New Roman" w:hAnsi="Times New Roman"/>
        </w:rPr>
        <w:t>presente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Ata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9"/>
        </w:rPr>
        <w:t xml:space="preserve"> </w:t>
      </w:r>
      <w:r>
        <w:rPr>
          <w:rFonts w:ascii="Times New Roman" w:hAnsi="Times New Roman"/>
        </w:rPr>
        <w:t>Registro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4"/>
        </w:rPr>
        <w:t xml:space="preserve"> </w:t>
      </w:r>
      <w:r>
        <w:rPr>
          <w:rFonts w:ascii="Times New Roman" w:hAnsi="Times New Roman"/>
        </w:rPr>
        <w:t>Preço,</w:t>
      </w:r>
      <w:r>
        <w:rPr>
          <w:rFonts w:ascii="Times New Roman" w:hAnsi="Times New Roman"/>
          <w:spacing w:val="21"/>
        </w:rPr>
        <w:t xml:space="preserve"> </w:t>
      </w:r>
      <w:r>
        <w:rPr>
          <w:rFonts w:ascii="Times New Roman" w:hAnsi="Times New Roman"/>
        </w:rPr>
        <w:t>em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</w:rPr>
        <w:t>duas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vias, de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igual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teor,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na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presença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das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testemunhas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abaixo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assinadas.</w:t>
      </w:r>
    </w:p>
    <w:p w:rsidR="00716155" w:rsidRDefault="00CF3590">
      <w:pPr>
        <w:tabs>
          <w:tab w:val="left" w:leader="dot" w:pos="2629"/>
        </w:tabs>
        <w:spacing w:before="180"/>
        <w:ind w:left="180"/>
        <w:rPr>
          <w:rFonts w:ascii="Times New Roman"/>
        </w:rPr>
      </w:pPr>
      <w:r>
        <w:rPr>
          <w:rFonts w:ascii="Times New Roman"/>
        </w:rPr>
        <w:t>Tocantins,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.....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</w:rPr>
        <w:tab/>
        <w:t>de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2021</w:t>
      </w:r>
    </w:p>
    <w:p w:rsidR="00716155" w:rsidRDefault="00716155">
      <w:pPr>
        <w:pStyle w:val="Corpodetexto"/>
        <w:rPr>
          <w:rFonts w:ascii="Times New Roman"/>
          <w:sz w:val="20"/>
        </w:rPr>
      </w:pPr>
    </w:p>
    <w:p w:rsidR="00716155" w:rsidRDefault="00716155">
      <w:pPr>
        <w:pStyle w:val="Corpodetexto"/>
        <w:rPr>
          <w:rFonts w:ascii="Times New Roman"/>
          <w:sz w:val="20"/>
        </w:rPr>
      </w:pPr>
    </w:p>
    <w:p w:rsidR="00716155" w:rsidRDefault="00716155">
      <w:pPr>
        <w:pStyle w:val="Corpodetexto"/>
        <w:rPr>
          <w:rFonts w:ascii="Times New Roman"/>
          <w:sz w:val="20"/>
        </w:rPr>
      </w:pPr>
    </w:p>
    <w:p w:rsidR="00716155" w:rsidRDefault="00CF3590">
      <w:pPr>
        <w:pStyle w:val="Corpodetexto"/>
        <w:spacing w:before="9"/>
        <w:rPr>
          <w:rFonts w:ascii="Times New Roman"/>
          <w:sz w:val="23"/>
        </w:rPr>
      </w:pPr>
      <w:r>
        <w:pict>
          <v:shape id="_x0000_s1029" style="position:absolute;margin-left:221.1pt;margin-top:15.9pt;width:181.55pt;height:.1pt;z-index:-15725056;mso-wrap-distance-left:0;mso-wrap-distance-right:0;mso-position-horizontal-relative:page" coordorigin="4422,318" coordsize="3631,0" path="m4422,318r3630,e" filled="f" strokeweight=".44pt">
            <v:path arrowok="t"/>
            <w10:wrap type="topAndBottom" anchorx="page"/>
          </v:shape>
        </w:pict>
      </w:r>
    </w:p>
    <w:p w:rsidR="00716155" w:rsidRDefault="00CF3590">
      <w:pPr>
        <w:pStyle w:val="Ttulo1"/>
        <w:spacing w:line="222" w:lineRule="exact"/>
        <w:ind w:left="3148" w:right="3524"/>
        <w:jc w:val="center"/>
      </w:pPr>
      <w:r>
        <w:t>Silas</w:t>
      </w:r>
      <w:r>
        <w:rPr>
          <w:spacing w:val="-4"/>
        </w:rPr>
        <w:t xml:space="preserve"> </w:t>
      </w:r>
      <w:r>
        <w:t>Fortunato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Carvalho</w:t>
      </w:r>
    </w:p>
    <w:p w:rsidR="00716155" w:rsidRDefault="00CF3590">
      <w:pPr>
        <w:spacing w:line="229" w:lineRule="exact"/>
        <w:ind w:right="373"/>
        <w:jc w:val="center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PREFEITURA</w:t>
      </w:r>
      <w:r>
        <w:rPr>
          <w:rFonts w:ascii="Times New Roman"/>
          <w:b/>
          <w:spacing w:val="-2"/>
          <w:sz w:val="20"/>
        </w:rPr>
        <w:t xml:space="preserve"> </w:t>
      </w:r>
      <w:r>
        <w:rPr>
          <w:rFonts w:ascii="Times New Roman"/>
          <w:b/>
          <w:sz w:val="20"/>
        </w:rPr>
        <w:t>MUNICIPAL</w:t>
      </w:r>
      <w:r>
        <w:rPr>
          <w:rFonts w:ascii="Times New Roman"/>
          <w:b/>
          <w:spacing w:val="-2"/>
          <w:sz w:val="20"/>
        </w:rPr>
        <w:t xml:space="preserve"> </w:t>
      </w:r>
      <w:r>
        <w:rPr>
          <w:rFonts w:ascii="Times New Roman"/>
          <w:b/>
          <w:sz w:val="20"/>
        </w:rPr>
        <w:t>DE</w:t>
      </w:r>
      <w:r>
        <w:rPr>
          <w:rFonts w:ascii="Times New Roman"/>
          <w:b/>
          <w:spacing w:val="-2"/>
          <w:sz w:val="20"/>
        </w:rPr>
        <w:t xml:space="preserve"> </w:t>
      </w:r>
      <w:r>
        <w:rPr>
          <w:rFonts w:ascii="Times New Roman"/>
          <w:b/>
          <w:sz w:val="20"/>
        </w:rPr>
        <w:t>TOCANTINS</w:t>
      </w:r>
    </w:p>
    <w:p w:rsidR="00716155" w:rsidRDefault="00716155">
      <w:pPr>
        <w:pStyle w:val="Corpodetexto"/>
        <w:rPr>
          <w:rFonts w:ascii="Times New Roman"/>
          <w:b/>
          <w:sz w:val="20"/>
        </w:rPr>
      </w:pPr>
    </w:p>
    <w:p w:rsidR="00716155" w:rsidRDefault="00716155">
      <w:pPr>
        <w:pStyle w:val="Corpodetexto"/>
        <w:rPr>
          <w:rFonts w:ascii="Times New Roman"/>
          <w:b/>
          <w:sz w:val="20"/>
        </w:rPr>
      </w:pPr>
    </w:p>
    <w:p w:rsidR="00716155" w:rsidRDefault="00716155">
      <w:pPr>
        <w:pStyle w:val="Corpodetexto"/>
        <w:rPr>
          <w:rFonts w:ascii="Times New Roman"/>
          <w:b/>
          <w:sz w:val="20"/>
        </w:rPr>
      </w:pPr>
    </w:p>
    <w:p w:rsidR="00716155" w:rsidRDefault="00CF3590">
      <w:pPr>
        <w:pStyle w:val="Corpodetexto"/>
        <w:spacing w:before="1"/>
        <w:rPr>
          <w:rFonts w:ascii="Times New Roman"/>
          <w:b/>
          <w:sz w:val="24"/>
        </w:rPr>
      </w:pPr>
      <w:r>
        <w:pict>
          <v:shape id="_x0000_s1028" style="position:absolute;margin-left:223.9pt;margin-top:16.05pt;width:175.95pt;height:.1pt;z-index:-15724544;mso-wrap-distance-left:0;mso-wrap-distance-right:0;mso-position-horizontal-relative:page" coordorigin="4478,321" coordsize="3519,0" path="m4478,321r3518,e" filled="f" strokeweight=".44pt">
            <v:path arrowok="t"/>
            <w10:wrap type="topAndBottom" anchorx="page"/>
          </v:shape>
        </w:pict>
      </w:r>
    </w:p>
    <w:p w:rsidR="00716155" w:rsidRDefault="00CF3590">
      <w:pPr>
        <w:spacing w:line="223" w:lineRule="exact"/>
        <w:ind w:left="3152" w:right="3524"/>
        <w:jc w:val="center"/>
        <w:rPr>
          <w:rFonts w:ascii="Times New Roman"/>
        </w:rPr>
      </w:pPr>
      <w:r>
        <w:rPr>
          <w:rFonts w:ascii="Times New Roman"/>
        </w:rPr>
        <w:t>REPRESENTANTE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LEGAL</w:t>
      </w:r>
    </w:p>
    <w:p w:rsidR="00716155" w:rsidRDefault="00CF3590">
      <w:pPr>
        <w:pStyle w:val="Ttulo1"/>
        <w:spacing w:line="252" w:lineRule="exact"/>
        <w:ind w:left="3151" w:right="3524"/>
        <w:jc w:val="center"/>
      </w:pPr>
      <w:r>
        <w:t>FORNECEDOR</w:t>
      </w:r>
    </w:p>
    <w:p w:rsidR="00716155" w:rsidRDefault="00716155">
      <w:pPr>
        <w:pStyle w:val="Corpodetexto"/>
        <w:spacing w:before="3"/>
        <w:rPr>
          <w:rFonts w:ascii="Times New Roman"/>
          <w:b/>
          <w:sz w:val="14"/>
        </w:rPr>
      </w:pPr>
    </w:p>
    <w:p w:rsidR="00716155" w:rsidRDefault="00CF3590">
      <w:pPr>
        <w:spacing w:before="91"/>
        <w:ind w:left="180"/>
        <w:rPr>
          <w:rFonts w:ascii="Times New Roman"/>
          <w:b/>
        </w:rPr>
      </w:pPr>
      <w:r>
        <w:rPr>
          <w:rFonts w:ascii="Times New Roman"/>
          <w:b/>
        </w:rPr>
        <w:t>TESTEMUNHAS:</w:t>
      </w:r>
    </w:p>
    <w:p w:rsidR="00716155" w:rsidRDefault="00716155">
      <w:pPr>
        <w:pStyle w:val="Corpodetexto"/>
        <w:rPr>
          <w:rFonts w:ascii="Times New Roman"/>
          <w:b/>
          <w:sz w:val="14"/>
        </w:rPr>
      </w:pPr>
    </w:p>
    <w:p w:rsidR="00716155" w:rsidRDefault="00CF3590">
      <w:pPr>
        <w:tabs>
          <w:tab w:val="left" w:pos="4302"/>
          <w:tab w:val="left" w:pos="5459"/>
          <w:tab w:val="left" w:pos="8988"/>
        </w:tabs>
        <w:spacing w:before="90"/>
        <w:ind w:left="180"/>
        <w:rPr>
          <w:rFonts w:ascii="Times New Roman"/>
        </w:rPr>
      </w:pPr>
      <w:r>
        <w:rPr>
          <w:rFonts w:ascii="Times New Roman"/>
          <w:b/>
        </w:rPr>
        <w:t>1</w:t>
      </w:r>
      <w:r>
        <w:rPr>
          <w:rFonts w:ascii="Times New Roman"/>
          <w:b/>
          <w:u w:val="single"/>
        </w:rPr>
        <w:tab/>
      </w:r>
      <w:r>
        <w:rPr>
          <w:rFonts w:ascii="Times New Roman"/>
          <w:b/>
        </w:rPr>
        <w:tab/>
      </w:r>
      <w:r>
        <w:rPr>
          <w:rFonts w:ascii="Times New Roman"/>
        </w:rPr>
        <w:t>2)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716155" w:rsidRDefault="00CF3590">
      <w:pPr>
        <w:tabs>
          <w:tab w:val="left" w:pos="5846"/>
        </w:tabs>
        <w:spacing w:before="1"/>
        <w:ind w:left="292"/>
        <w:rPr>
          <w:sz w:val="20"/>
        </w:rPr>
      </w:pPr>
      <w:r>
        <w:rPr>
          <w:sz w:val="20"/>
        </w:rPr>
        <w:t>CPF</w:t>
      </w:r>
      <w:r>
        <w:rPr>
          <w:sz w:val="20"/>
        </w:rPr>
        <w:tab/>
        <w:t>CPF</w:t>
      </w:r>
    </w:p>
    <w:p w:rsidR="00716155" w:rsidRDefault="00716155">
      <w:pPr>
        <w:pStyle w:val="Corpodetexto"/>
        <w:rPr>
          <w:sz w:val="22"/>
        </w:rPr>
      </w:pPr>
    </w:p>
    <w:p w:rsidR="00716155" w:rsidRDefault="00716155">
      <w:pPr>
        <w:pStyle w:val="Corpodetexto"/>
        <w:rPr>
          <w:sz w:val="22"/>
        </w:rPr>
      </w:pPr>
    </w:p>
    <w:p w:rsidR="00716155" w:rsidRDefault="00716155">
      <w:pPr>
        <w:pStyle w:val="Corpodetexto"/>
        <w:spacing w:before="1"/>
      </w:pPr>
    </w:p>
    <w:p w:rsidR="00716155" w:rsidRDefault="00CF3590">
      <w:pPr>
        <w:tabs>
          <w:tab w:val="left" w:pos="3289"/>
        </w:tabs>
        <w:ind w:left="180" w:right="6516"/>
        <w:rPr>
          <w:sz w:val="20"/>
        </w:rPr>
      </w:pPr>
      <w:r>
        <w:rPr>
          <w:rFonts w:ascii="Arial" w:hAnsi="Arial"/>
          <w:i/>
          <w:sz w:val="20"/>
        </w:rPr>
        <w:t>Visto:</w:t>
      </w:r>
      <w:r>
        <w:rPr>
          <w:rFonts w:ascii="Arial" w:hAnsi="Arial"/>
          <w:i/>
          <w:sz w:val="20"/>
          <w:u w:val="single"/>
        </w:rPr>
        <w:tab/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b/>
          <w:sz w:val="20"/>
        </w:rPr>
        <w:t>Letícia Victório Medeiros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Departamento Jurídico</w:t>
      </w:r>
    </w:p>
    <w:p w:rsidR="00716155" w:rsidRDefault="00CF3590">
      <w:pPr>
        <w:spacing w:before="3"/>
        <w:ind w:left="180"/>
        <w:rPr>
          <w:sz w:val="20"/>
        </w:rPr>
      </w:pPr>
      <w:r>
        <w:rPr>
          <w:sz w:val="20"/>
        </w:rPr>
        <w:t>OAB/MG: 169.927</w:t>
      </w:r>
    </w:p>
    <w:p w:rsidR="00716155" w:rsidRDefault="00716155">
      <w:pPr>
        <w:rPr>
          <w:sz w:val="20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6"/>
        <w:rPr>
          <w:sz w:val="21"/>
        </w:rPr>
      </w:pPr>
    </w:p>
    <w:p w:rsidR="00716155" w:rsidRDefault="00CF3590">
      <w:pPr>
        <w:pStyle w:val="Ttulo2"/>
        <w:spacing w:before="94" w:line="482" w:lineRule="auto"/>
        <w:ind w:left="3681" w:right="4051" w:hanging="2"/>
        <w:jc w:val="center"/>
      </w:pPr>
      <w:r>
        <w:t>ANEXO</w:t>
      </w:r>
      <w:r>
        <w:rPr>
          <w:spacing w:val="1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VII</w:t>
      </w:r>
      <w:r>
        <w:rPr>
          <w:spacing w:val="1"/>
        </w:rPr>
        <w:t xml:space="preserve"> </w:t>
      </w:r>
      <w:r>
        <w:t>PROCESSO</w:t>
      </w:r>
      <w:r>
        <w:rPr>
          <w:spacing w:val="-7"/>
        </w:rPr>
        <w:t xml:space="preserve"> </w:t>
      </w:r>
      <w:r>
        <w:t>Nº</w:t>
      </w:r>
      <w:r>
        <w:rPr>
          <w:spacing w:val="-3"/>
        </w:rPr>
        <w:t xml:space="preserve"> </w:t>
      </w:r>
      <w:r w:rsidR="00D60BF0">
        <w:t>091/2021</w:t>
      </w:r>
    </w:p>
    <w:p w:rsidR="00716155" w:rsidRDefault="00CF3590">
      <w:pPr>
        <w:spacing w:line="482" w:lineRule="auto"/>
        <w:ind w:left="3152" w:right="3522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PREGÃO PRESENCIAL Nº </w:t>
      </w:r>
      <w:r w:rsidR="00D60BF0">
        <w:rPr>
          <w:rFonts w:ascii="Arial" w:hAnsi="Arial"/>
          <w:b/>
          <w:sz w:val="18"/>
        </w:rPr>
        <w:t>048/2021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DECLARAÇÃO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CF3590">
      <w:pPr>
        <w:pStyle w:val="Corpodetexto"/>
        <w:spacing w:before="178"/>
        <w:ind w:left="180" w:right="555" w:firstLine="708"/>
        <w:jc w:val="both"/>
      </w:pPr>
      <w:r>
        <w:t>Declaro ter tomado conhecimento do instrumento convocatório relativo à licitação em referência, estar</w:t>
      </w:r>
      <w:r>
        <w:rPr>
          <w:spacing w:val="1"/>
        </w:rPr>
        <w:t xml:space="preserve"> </w:t>
      </w:r>
      <w:r>
        <w:t>ciente dos critérios de julgamento do certame e da forma de fornecimento e pagamento estabelecidos para</w:t>
      </w:r>
      <w:r>
        <w:rPr>
          <w:spacing w:val="1"/>
        </w:rPr>
        <w:t xml:space="preserve"> </w:t>
      </w:r>
      <w:r>
        <w:t>remunerar a</w:t>
      </w:r>
      <w:r>
        <w:rPr>
          <w:spacing w:val="2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objeto</w:t>
      </w:r>
      <w:r>
        <w:rPr>
          <w:spacing w:val="-3"/>
        </w:rPr>
        <w:t xml:space="preserve"> </w:t>
      </w:r>
      <w:r>
        <w:t>licitado.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160"/>
        <w:ind w:left="180" w:right="8769"/>
      </w:pPr>
      <w:r>
        <w:t>Nome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Identidade</w:t>
      </w:r>
      <w:r>
        <w:rPr>
          <w:spacing w:val="-47"/>
        </w:rPr>
        <w:t xml:space="preserve"> </w:t>
      </w:r>
      <w:r>
        <w:t>CPF</w:t>
      </w:r>
    </w:p>
    <w:p w:rsidR="00716155" w:rsidRDefault="00716155">
      <w:pPr>
        <w:pStyle w:val="Corpodetexto"/>
        <w:rPr>
          <w:sz w:val="28"/>
        </w:rPr>
      </w:pPr>
    </w:p>
    <w:p w:rsidR="00716155" w:rsidRDefault="00CF3590">
      <w:pPr>
        <w:pStyle w:val="Corpodetexto"/>
        <w:tabs>
          <w:tab w:val="left" w:pos="4003"/>
        </w:tabs>
        <w:spacing w:before="94" w:line="205" w:lineRule="exact"/>
        <w:ind w:right="371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716155" w:rsidRDefault="00CF3590">
      <w:pPr>
        <w:pStyle w:val="Ttulo2"/>
        <w:spacing w:line="205" w:lineRule="exact"/>
        <w:ind w:left="3151" w:right="3524"/>
        <w:jc w:val="center"/>
      </w:pPr>
      <w:r>
        <w:t>Assinatura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Carimbo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CNPJ</w:t>
      </w:r>
    </w:p>
    <w:p w:rsidR="00716155" w:rsidRDefault="00716155">
      <w:pPr>
        <w:spacing w:line="205" w:lineRule="exact"/>
        <w:jc w:val="center"/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7"/>
        <w:rPr>
          <w:rFonts w:ascii="Arial"/>
          <w:b/>
          <w:sz w:val="19"/>
        </w:rPr>
      </w:pPr>
      <w:bookmarkStart w:id="0" w:name="_GoBack"/>
      <w:bookmarkEnd w:id="0"/>
    </w:p>
    <w:p w:rsidR="00716155" w:rsidRDefault="00CF3590">
      <w:pPr>
        <w:spacing w:before="94" w:line="477" w:lineRule="auto"/>
        <w:ind w:left="3681" w:right="4051" w:firstLine="2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ANEXO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VIII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PROCESSO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Nº</w:t>
      </w:r>
      <w:r>
        <w:rPr>
          <w:rFonts w:ascii="Arial" w:hAnsi="Arial"/>
          <w:b/>
          <w:spacing w:val="-3"/>
          <w:sz w:val="18"/>
        </w:rPr>
        <w:t xml:space="preserve"> </w:t>
      </w:r>
      <w:r w:rsidR="00D60BF0">
        <w:rPr>
          <w:rFonts w:ascii="Arial" w:hAnsi="Arial"/>
          <w:b/>
          <w:sz w:val="18"/>
        </w:rPr>
        <w:t>091/2021</w:t>
      </w:r>
    </w:p>
    <w:p w:rsidR="00716155" w:rsidRDefault="00CF3590">
      <w:pPr>
        <w:pStyle w:val="Ttulo2"/>
        <w:spacing w:before="4" w:line="477" w:lineRule="auto"/>
        <w:ind w:left="3152" w:right="3522"/>
        <w:jc w:val="center"/>
      </w:pPr>
      <w:r>
        <w:t xml:space="preserve">PREGÃO PRESENCIAL Nº </w:t>
      </w:r>
      <w:r w:rsidR="00D60BF0">
        <w:t>048/2021</w:t>
      </w:r>
      <w:r>
        <w:rPr>
          <w:spacing w:val="-47"/>
        </w:rPr>
        <w:t xml:space="preserve"> </w:t>
      </w:r>
      <w:r>
        <w:t>INFORMAÇÕES DE</w:t>
      </w:r>
      <w:r>
        <w:rPr>
          <w:spacing w:val="-1"/>
        </w:rPr>
        <w:t xml:space="preserve"> </w:t>
      </w:r>
      <w:r>
        <w:t>E-MAILS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9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38" w:type="dxa"/>
        <w:tblLayout w:type="fixed"/>
        <w:tblLook w:val="01E0" w:firstRow="1" w:lastRow="1" w:firstColumn="1" w:lastColumn="1" w:noHBand="0" w:noVBand="0"/>
      </w:tblPr>
      <w:tblGrid>
        <w:gridCol w:w="1392"/>
        <w:gridCol w:w="1964"/>
        <w:gridCol w:w="508"/>
        <w:gridCol w:w="635"/>
        <w:gridCol w:w="1464"/>
      </w:tblGrid>
      <w:tr w:rsidR="00716155">
        <w:trPr>
          <w:trHeight w:val="204"/>
        </w:trPr>
        <w:tc>
          <w:tcPr>
            <w:tcW w:w="1392" w:type="dxa"/>
          </w:tcPr>
          <w:p w:rsidR="00716155" w:rsidRDefault="00CF3590">
            <w:pPr>
              <w:pStyle w:val="TableParagraph"/>
              <w:spacing w:line="185" w:lineRule="exact"/>
              <w:ind w:left="5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Proponente</w:t>
            </w:r>
          </w:p>
        </w:tc>
        <w:tc>
          <w:tcPr>
            <w:tcW w:w="4571" w:type="dxa"/>
            <w:gridSpan w:val="4"/>
            <w:vMerge w:val="restart"/>
          </w:tcPr>
          <w:p w:rsidR="00716155" w:rsidRDefault="00716155">
            <w:pPr>
              <w:pStyle w:val="TableParagraph"/>
              <w:rPr>
                <w:sz w:val="18"/>
              </w:rPr>
            </w:pPr>
          </w:p>
        </w:tc>
      </w:tr>
      <w:tr w:rsidR="00716155">
        <w:trPr>
          <w:trHeight w:val="208"/>
        </w:trPr>
        <w:tc>
          <w:tcPr>
            <w:tcW w:w="1392" w:type="dxa"/>
          </w:tcPr>
          <w:p w:rsidR="00716155" w:rsidRDefault="00CF3590">
            <w:pPr>
              <w:pStyle w:val="TableParagraph"/>
              <w:spacing w:line="188" w:lineRule="exact"/>
              <w:ind w:left="50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Razão</w:t>
            </w:r>
            <w:r>
              <w:rPr>
                <w:rFonts w:ascii="Arial MT" w:hAnsi="Arial MT"/>
                <w:spacing w:val="-1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Social:</w:t>
            </w:r>
          </w:p>
        </w:tc>
        <w:tc>
          <w:tcPr>
            <w:tcW w:w="4571" w:type="dxa"/>
            <w:gridSpan w:val="4"/>
            <w:vMerge/>
            <w:tcBorders>
              <w:top w:val="nil"/>
            </w:tcBorders>
          </w:tcPr>
          <w:p w:rsidR="00716155" w:rsidRDefault="00716155">
            <w:pPr>
              <w:rPr>
                <w:sz w:val="2"/>
                <w:szCs w:val="2"/>
              </w:rPr>
            </w:pPr>
          </w:p>
        </w:tc>
      </w:tr>
      <w:tr w:rsidR="00716155">
        <w:trPr>
          <w:trHeight w:val="207"/>
        </w:trPr>
        <w:tc>
          <w:tcPr>
            <w:tcW w:w="1392" w:type="dxa"/>
          </w:tcPr>
          <w:p w:rsidR="00716155" w:rsidRDefault="00CF3590">
            <w:pPr>
              <w:pStyle w:val="TableParagraph"/>
              <w:spacing w:line="188" w:lineRule="exact"/>
              <w:ind w:left="5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Logradouro:</w:t>
            </w:r>
          </w:p>
        </w:tc>
        <w:tc>
          <w:tcPr>
            <w:tcW w:w="1964" w:type="dxa"/>
          </w:tcPr>
          <w:p w:rsidR="00716155" w:rsidRDefault="00716155">
            <w:pPr>
              <w:pStyle w:val="TableParagraph"/>
              <w:rPr>
                <w:sz w:val="14"/>
              </w:rPr>
            </w:pPr>
          </w:p>
        </w:tc>
        <w:tc>
          <w:tcPr>
            <w:tcW w:w="508" w:type="dxa"/>
          </w:tcPr>
          <w:p w:rsidR="00716155" w:rsidRDefault="00CF3590">
            <w:pPr>
              <w:pStyle w:val="TableParagraph"/>
              <w:spacing w:line="188" w:lineRule="exact"/>
              <w:ind w:left="211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N°:</w:t>
            </w:r>
          </w:p>
        </w:tc>
        <w:tc>
          <w:tcPr>
            <w:tcW w:w="635" w:type="dxa"/>
          </w:tcPr>
          <w:p w:rsidR="00716155" w:rsidRDefault="00716155">
            <w:pPr>
              <w:pStyle w:val="TableParagraph"/>
              <w:rPr>
                <w:sz w:val="14"/>
              </w:rPr>
            </w:pPr>
          </w:p>
        </w:tc>
        <w:tc>
          <w:tcPr>
            <w:tcW w:w="1464" w:type="dxa"/>
          </w:tcPr>
          <w:p w:rsidR="00716155" w:rsidRDefault="00CF3590">
            <w:pPr>
              <w:pStyle w:val="TableParagraph"/>
              <w:spacing w:line="188" w:lineRule="exact"/>
              <w:ind w:left="16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Bairro:</w:t>
            </w:r>
          </w:p>
        </w:tc>
      </w:tr>
      <w:tr w:rsidR="00716155">
        <w:trPr>
          <w:trHeight w:val="408"/>
        </w:trPr>
        <w:tc>
          <w:tcPr>
            <w:tcW w:w="1392" w:type="dxa"/>
          </w:tcPr>
          <w:p w:rsidR="00716155" w:rsidRDefault="00CF3590">
            <w:pPr>
              <w:pStyle w:val="TableParagraph"/>
              <w:spacing w:line="204" w:lineRule="exact"/>
              <w:ind w:left="50" w:right="701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Cidade:</w:t>
            </w:r>
            <w:r>
              <w:rPr>
                <w:rFonts w:ascii="Arial MT"/>
                <w:spacing w:val="-47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CNPJ:</w:t>
            </w:r>
          </w:p>
        </w:tc>
        <w:tc>
          <w:tcPr>
            <w:tcW w:w="1964" w:type="dxa"/>
          </w:tcPr>
          <w:p w:rsidR="00716155" w:rsidRDefault="00CF3590">
            <w:pPr>
              <w:pStyle w:val="TableParagraph"/>
              <w:spacing w:line="203" w:lineRule="exact"/>
              <w:ind w:left="211" w:right="126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UF:</w:t>
            </w:r>
          </w:p>
          <w:p w:rsidR="00716155" w:rsidRDefault="00CF3590">
            <w:pPr>
              <w:pStyle w:val="TableParagraph"/>
              <w:spacing w:line="185" w:lineRule="exact"/>
              <w:ind w:left="211" w:right="195"/>
              <w:jc w:val="center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Inscrição</w:t>
            </w:r>
            <w:r>
              <w:rPr>
                <w:rFonts w:ascii="Arial MT" w:hAnsi="Arial MT"/>
                <w:spacing w:val="-3"/>
                <w:sz w:val="18"/>
              </w:rPr>
              <w:t xml:space="preserve"> </w:t>
            </w:r>
            <w:r>
              <w:rPr>
                <w:rFonts w:ascii="Arial MT" w:hAnsi="Arial MT"/>
                <w:sz w:val="18"/>
              </w:rPr>
              <w:t>Estadual:</w:t>
            </w:r>
          </w:p>
        </w:tc>
        <w:tc>
          <w:tcPr>
            <w:tcW w:w="508" w:type="dxa"/>
          </w:tcPr>
          <w:p w:rsidR="00716155" w:rsidRDefault="00716155">
            <w:pPr>
              <w:pStyle w:val="TableParagraph"/>
              <w:rPr>
                <w:sz w:val="18"/>
              </w:rPr>
            </w:pPr>
          </w:p>
        </w:tc>
        <w:tc>
          <w:tcPr>
            <w:tcW w:w="635" w:type="dxa"/>
          </w:tcPr>
          <w:p w:rsidR="00716155" w:rsidRDefault="00CF3590">
            <w:pPr>
              <w:pStyle w:val="TableParagraph"/>
              <w:spacing w:line="204" w:lineRule="exact"/>
              <w:ind w:left="46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CEP:</w:t>
            </w:r>
          </w:p>
        </w:tc>
        <w:tc>
          <w:tcPr>
            <w:tcW w:w="1464" w:type="dxa"/>
          </w:tcPr>
          <w:p w:rsidR="00716155" w:rsidRDefault="00CF3590">
            <w:pPr>
              <w:pStyle w:val="TableParagraph"/>
              <w:spacing w:line="204" w:lineRule="exact"/>
              <w:ind w:right="4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TEL</w:t>
            </w:r>
          </w:p>
        </w:tc>
      </w:tr>
    </w:tbl>
    <w:p w:rsidR="00716155" w:rsidRDefault="00716155">
      <w:pPr>
        <w:pStyle w:val="Corpodetexto"/>
        <w:spacing w:before="1"/>
        <w:rPr>
          <w:rFonts w:ascii="Arial"/>
          <w:b/>
          <w:sz w:val="28"/>
        </w:rPr>
      </w:pPr>
    </w:p>
    <w:p w:rsidR="00716155" w:rsidRDefault="00CF3590">
      <w:pPr>
        <w:pStyle w:val="Corpodetexto"/>
        <w:spacing w:before="96" w:line="237" w:lineRule="auto"/>
        <w:ind w:left="180" w:right="547"/>
        <w:jc w:val="both"/>
      </w:pPr>
      <w:r>
        <w:t>DECLARA-SE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proponente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qualificado</w:t>
      </w:r>
      <w:r>
        <w:rPr>
          <w:spacing w:val="1"/>
        </w:rPr>
        <w:t xml:space="preserve"> </w:t>
      </w:r>
      <w:r>
        <w:t>possui</w:t>
      </w:r>
      <w:r>
        <w:rPr>
          <w:spacing w:val="1"/>
        </w:rPr>
        <w:t xml:space="preserve"> </w:t>
      </w:r>
      <w:r>
        <w:t>o(s)</w:t>
      </w:r>
      <w:r>
        <w:rPr>
          <w:spacing w:val="1"/>
        </w:rPr>
        <w:t xml:space="preserve"> </w:t>
      </w:r>
      <w:r>
        <w:t>endereço(s)</w:t>
      </w:r>
      <w:r>
        <w:rPr>
          <w:spacing w:val="1"/>
        </w:rPr>
        <w:t xml:space="preserve"> </w:t>
      </w:r>
      <w:r>
        <w:t>eletrônico(s)</w:t>
      </w:r>
      <w:r>
        <w:rPr>
          <w:spacing w:val="1"/>
        </w:rPr>
        <w:t xml:space="preserve"> </w:t>
      </w:r>
      <w:r>
        <w:t>(e-mail)</w:t>
      </w:r>
      <w:r>
        <w:rPr>
          <w:spacing w:val="1"/>
        </w:rPr>
        <w:t xml:space="preserve"> </w:t>
      </w:r>
      <w:r>
        <w:t>abaixo</w:t>
      </w:r>
      <w:r>
        <w:rPr>
          <w:spacing w:val="1"/>
        </w:rPr>
        <w:t xml:space="preserve"> </w:t>
      </w:r>
      <w:r>
        <w:t>relacionado(s) para remessa de dados relativos às decisões emitidas pela comissão e informações necessárias</w:t>
      </w:r>
      <w:r>
        <w:rPr>
          <w:spacing w:val="1"/>
        </w:rPr>
        <w:t xml:space="preserve"> </w:t>
      </w:r>
      <w:r>
        <w:t>ao correto</w:t>
      </w:r>
      <w:r>
        <w:rPr>
          <w:spacing w:val="-3"/>
        </w:rPr>
        <w:t xml:space="preserve"> </w:t>
      </w:r>
      <w:r>
        <w:t>andamento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licitatório.</w:t>
      </w:r>
    </w:p>
    <w:p w:rsidR="00716155" w:rsidRDefault="00716155">
      <w:pPr>
        <w:pStyle w:val="Corpodetexto"/>
        <w:rPr>
          <w:sz w:val="20"/>
        </w:rPr>
      </w:pPr>
    </w:p>
    <w:p w:rsidR="00716155" w:rsidRDefault="00716155">
      <w:pPr>
        <w:pStyle w:val="Corpodetexto"/>
        <w:spacing w:before="1"/>
        <w:rPr>
          <w:sz w:val="16"/>
        </w:rPr>
      </w:pPr>
    </w:p>
    <w:p w:rsidR="00716155" w:rsidRDefault="00CF3590">
      <w:pPr>
        <w:pStyle w:val="Ttulo2"/>
        <w:spacing w:before="1"/>
      </w:pPr>
      <w:r>
        <w:t>E-mail</w:t>
      </w:r>
      <w:r>
        <w:rPr>
          <w:spacing w:val="3"/>
        </w:rPr>
        <w:t xml:space="preserve"> </w:t>
      </w:r>
      <w:r>
        <w:t>(s):</w:t>
      </w:r>
    </w:p>
    <w:p w:rsidR="00716155" w:rsidRDefault="00716155">
      <w:pPr>
        <w:pStyle w:val="Corpodetexto"/>
        <w:spacing w:before="1"/>
        <w:rPr>
          <w:rFonts w:ascii="Arial"/>
          <w:b/>
        </w:rPr>
      </w:pPr>
    </w:p>
    <w:p w:rsidR="00716155" w:rsidRDefault="00CF3590">
      <w:pPr>
        <w:spacing w:before="1"/>
        <w:ind w:left="180" w:right="9042"/>
        <w:rPr>
          <w:rFonts w:ascii="Arial"/>
          <w:b/>
          <w:sz w:val="18"/>
        </w:rPr>
      </w:pPr>
      <w:r>
        <w:rPr>
          <w:rFonts w:ascii="Arial"/>
          <w:b/>
          <w:sz w:val="18"/>
        </w:rPr>
        <w:t>Nome:</w:t>
      </w:r>
    </w:p>
    <w:p w:rsidR="00716155" w:rsidRDefault="00CF3590">
      <w:pPr>
        <w:pStyle w:val="Ttulo2"/>
        <w:spacing w:before="1"/>
        <w:ind w:right="9042"/>
      </w:pPr>
      <w:r>
        <w:t>Cargo: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CF3590">
      <w:pPr>
        <w:pStyle w:val="Corpodetexto"/>
        <w:spacing w:before="10"/>
        <w:rPr>
          <w:rFonts w:ascii="Arial"/>
          <w:b/>
          <w:sz w:val="26"/>
        </w:rPr>
      </w:pPr>
      <w:r>
        <w:pict>
          <v:shape id="_x0000_s1027" style="position:absolute;margin-left:169.25pt;margin-top:17.85pt;width:285.2pt;height:.1pt;z-index:-15724032;mso-wrap-distance-left:0;mso-wrap-distance-right:0;mso-position-horizontal-relative:page" coordorigin="3385,357" coordsize="5704,0" o:spt="100" adj="0,,0" path="m3385,357r4000,m7389,357r1700,e" filled="f" strokeweight=".28258mm">
            <v:stroke joinstyle="round"/>
            <v:formulas/>
            <v:path arrowok="t" o:connecttype="segments"/>
            <w10:wrap type="topAndBottom" anchorx="page"/>
          </v:shape>
        </w:pict>
      </w:r>
    </w:p>
    <w:p w:rsidR="00716155" w:rsidRDefault="00CF3590">
      <w:pPr>
        <w:spacing w:line="177" w:lineRule="exact"/>
        <w:ind w:left="3151" w:right="3524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Assinatura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/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Carimbo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do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CNPJ</w:t>
      </w:r>
    </w:p>
    <w:p w:rsidR="00716155" w:rsidRDefault="00716155">
      <w:pPr>
        <w:spacing w:line="177" w:lineRule="exact"/>
        <w:jc w:val="center"/>
        <w:rPr>
          <w:rFonts w:ascii="Arial"/>
          <w:sz w:val="18"/>
        </w:rPr>
        <w:sectPr w:rsidR="00716155">
          <w:pgSz w:w="11910" w:h="16840"/>
          <w:pgMar w:top="1980" w:right="580" w:bottom="280" w:left="1520" w:header="547" w:footer="0" w:gutter="0"/>
          <w:cols w:space="720"/>
        </w:sect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6"/>
        <w:rPr>
          <w:rFonts w:ascii="Arial"/>
          <w:b/>
          <w:sz w:val="21"/>
        </w:rPr>
      </w:pPr>
    </w:p>
    <w:p w:rsidR="00716155" w:rsidRDefault="00CF3590">
      <w:pPr>
        <w:pStyle w:val="Ttulo2"/>
        <w:spacing w:before="94"/>
        <w:ind w:left="3152" w:right="3517"/>
        <w:jc w:val="center"/>
      </w:pPr>
      <w:r>
        <w:t>Anexo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IX</w:t>
      </w:r>
    </w:p>
    <w:p w:rsidR="00716155" w:rsidRDefault="00716155">
      <w:pPr>
        <w:pStyle w:val="Corpodetexto"/>
        <w:spacing w:before="2"/>
        <w:rPr>
          <w:rFonts w:ascii="Arial"/>
          <w:b/>
        </w:rPr>
      </w:pPr>
    </w:p>
    <w:p w:rsidR="00716155" w:rsidRDefault="00CF3590">
      <w:pPr>
        <w:spacing w:line="480" w:lineRule="auto"/>
        <w:ind w:left="2585" w:right="2955" w:firstLine="4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PROCESSO DE LICITAÇÃO N°</w:t>
      </w:r>
      <w:r w:rsidR="00D60BF0">
        <w:rPr>
          <w:rFonts w:ascii="Arial" w:hAnsi="Arial"/>
          <w:b/>
          <w:sz w:val="18"/>
        </w:rPr>
        <w:t>091/2021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MODALIDADE PREGÃO PRESENCIAL N°</w:t>
      </w:r>
      <w:r w:rsidR="00D60BF0">
        <w:rPr>
          <w:rFonts w:ascii="Arial" w:hAnsi="Arial"/>
          <w:b/>
          <w:sz w:val="18"/>
        </w:rPr>
        <w:t>048/2021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DECLARAÇÃO</w:t>
      </w: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rPr>
          <w:rFonts w:ascii="Arial"/>
          <w:b/>
          <w:sz w:val="20"/>
        </w:rPr>
      </w:pPr>
    </w:p>
    <w:p w:rsidR="00716155" w:rsidRDefault="00716155">
      <w:pPr>
        <w:pStyle w:val="Corpodetexto"/>
        <w:spacing w:before="8"/>
        <w:rPr>
          <w:rFonts w:ascii="Arial"/>
          <w:b/>
          <w:sz w:val="23"/>
        </w:rPr>
      </w:pPr>
    </w:p>
    <w:p w:rsidR="00716155" w:rsidRDefault="00CF3590">
      <w:pPr>
        <w:pStyle w:val="Corpodetexto"/>
        <w:tabs>
          <w:tab w:val="left" w:pos="4123"/>
          <w:tab w:val="left" w:pos="8408"/>
          <w:tab w:val="left" w:pos="8610"/>
        </w:tabs>
        <w:spacing w:before="94"/>
        <w:ind w:left="180" w:right="1195"/>
      </w:pPr>
      <w:r>
        <w:t>A empresa,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inscrita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CNPJ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seu</w:t>
      </w:r>
      <w:r>
        <w:rPr>
          <w:spacing w:val="-2"/>
        </w:rPr>
        <w:t xml:space="preserve"> </w:t>
      </w:r>
      <w:r>
        <w:t>representante</w:t>
      </w:r>
      <w:r>
        <w:rPr>
          <w:spacing w:val="-1"/>
        </w:rPr>
        <w:t xml:space="preserve"> </w:t>
      </w:r>
      <w:r>
        <w:t>legal,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716155" w:rsidRDefault="00CF3590">
      <w:pPr>
        <w:pStyle w:val="Corpodetexto"/>
        <w:tabs>
          <w:tab w:val="left" w:pos="3344"/>
          <w:tab w:val="left" w:pos="4184"/>
          <w:tab w:val="left" w:pos="8503"/>
        </w:tabs>
        <w:spacing w:before="4" w:line="237" w:lineRule="auto"/>
        <w:ind w:left="180" w:right="13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_,RG,</w:t>
      </w:r>
      <w:r>
        <w:rPr>
          <w:u w:val="single"/>
        </w:rPr>
        <w:tab/>
      </w:r>
      <w:r>
        <w:t xml:space="preserve"> CPF</w:t>
      </w:r>
      <w:r>
        <w:rPr>
          <w:u w:val="single"/>
        </w:rPr>
        <w:tab/>
      </w:r>
      <w:r>
        <w:t>.</w:t>
      </w:r>
    </w:p>
    <w:p w:rsidR="00716155" w:rsidRDefault="00CF3590">
      <w:pPr>
        <w:pStyle w:val="Corpodetexto"/>
        <w:spacing w:before="1"/>
        <w:ind w:left="180"/>
      </w:pPr>
      <w:r>
        <w:t>DECLARA QUE ACEITA</w:t>
      </w:r>
      <w:r>
        <w:rPr>
          <w:spacing w:val="-4"/>
        </w:rPr>
        <w:t xml:space="preserve"> </w:t>
      </w:r>
      <w:r>
        <w:t>TODOS OS TERMOS</w:t>
      </w:r>
      <w:r>
        <w:rPr>
          <w:spacing w:val="-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EDITAL,</w:t>
      </w:r>
      <w:r>
        <w:rPr>
          <w:spacing w:val="2"/>
        </w:rPr>
        <w:t xml:space="preserve"> </w:t>
      </w:r>
      <w:r>
        <w:t>E QUE</w:t>
      </w:r>
      <w:r>
        <w:rPr>
          <w:spacing w:val="-4"/>
        </w:rPr>
        <w:t xml:space="preserve"> </w:t>
      </w:r>
      <w:r>
        <w:t>CUMPRE</w:t>
      </w:r>
      <w:r>
        <w:rPr>
          <w:spacing w:val="1"/>
        </w:rPr>
        <w:t xml:space="preserve"> </w:t>
      </w:r>
      <w:r>
        <w:t>PLENAMENTE OS REQUISITOS</w:t>
      </w:r>
    </w:p>
    <w:p w:rsidR="00716155" w:rsidRDefault="00CF3590">
      <w:pPr>
        <w:pStyle w:val="Corpodetexto"/>
        <w:tabs>
          <w:tab w:val="left" w:pos="2164"/>
          <w:tab w:val="left" w:pos="3265"/>
          <w:tab w:val="left" w:pos="3965"/>
          <w:tab w:val="left" w:pos="6360"/>
          <w:tab w:val="left" w:pos="8596"/>
        </w:tabs>
        <w:spacing w:before="1" w:line="717" w:lineRule="auto"/>
        <w:ind w:left="180" w:right="1159"/>
      </w:pPr>
      <w:r>
        <w:t>DO</w:t>
      </w:r>
      <w:r>
        <w:rPr>
          <w:spacing w:val="-5"/>
        </w:rPr>
        <w:t xml:space="preserve"> </w:t>
      </w:r>
      <w:r>
        <w:t>MESMO PARA</w:t>
      </w:r>
      <w:r>
        <w:rPr>
          <w:spacing w:val="-5"/>
        </w:rPr>
        <w:t xml:space="preserve"> </w:t>
      </w:r>
      <w:r>
        <w:t>HABILITAÇÃO do</w:t>
      </w:r>
      <w:r>
        <w:rPr>
          <w:spacing w:val="-4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N°</w:t>
      </w:r>
      <w:r>
        <w:rPr>
          <w:u w:val="single"/>
        </w:rPr>
        <w:tab/>
      </w:r>
      <w:r>
        <w:t>Pregão</w:t>
      </w:r>
      <w:r>
        <w:rPr>
          <w:spacing w:val="2"/>
        </w:rPr>
        <w:t xml:space="preserve"> </w:t>
      </w:r>
      <w:r>
        <w:t>N°</w:t>
      </w:r>
      <w:r>
        <w:rPr>
          <w:u w:val="single"/>
        </w:rPr>
        <w:tab/>
      </w:r>
      <w:r>
        <w:rPr>
          <w:spacing w:val="-3"/>
        </w:rPr>
        <w:t>.</w:t>
      </w:r>
      <w:r>
        <w:rPr>
          <w:spacing w:val="-47"/>
        </w:rPr>
        <w:t xml:space="preserve"> </w:t>
      </w:r>
      <w:r>
        <w:t>Tocantins-MG,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.</w:t>
      </w:r>
    </w:p>
    <w:p w:rsidR="00716155" w:rsidRDefault="00716155">
      <w:pPr>
        <w:pStyle w:val="Corpodetexto"/>
        <w:rPr>
          <w:sz w:val="20"/>
        </w:rPr>
      </w:pPr>
    </w:p>
    <w:p w:rsidR="00716155" w:rsidRDefault="00CF3590">
      <w:pPr>
        <w:pStyle w:val="Corpodetexto"/>
        <w:spacing w:before="8"/>
        <w:rPr>
          <w:sz w:val="11"/>
        </w:rPr>
      </w:pPr>
      <w:r>
        <w:pict>
          <v:shape id="_x0000_s1026" style="position:absolute;margin-left:157.85pt;margin-top:9pt;width:204.85pt;height:.1pt;z-index:-15723520;mso-wrap-distance-left:0;mso-wrap-distance-right:0;mso-position-horizontal-relative:page" coordorigin="3157,180" coordsize="4097,0" path="m3157,180r4096,e" filled="f" strokeweight=".20003mm">
            <v:path arrowok="t"/>
            <w10:wrap type="topAndBottom" anchorx="page"/>
          </v:shape>
        </w:pict>
      </w:r>
    </w:p>
    <w:p w:rsidR="00716155" w:rsidRDefault="00CF3590">
      <w:pPr>
        <w:pStyle w:val="Corpodetexto"/>
        <w:spacing w:line="181" w:lineRule="exact"/>
        <w:ind w:left="3013"/>
      </w:pPr>
      <w:r>
        <w:t>(Nome da</w:t>
      </w:r>
      <w:r>
        <w:rPr>
          <w:spacing w:val="-3"/>
        </w:rPr>
        <w:t xml:space="preserve"> </w:t>
      </w:r>
      <w:r>
        <w:t>empresa)</w:t>
      </w:r>
    </w:p>
    <w:p w:rsidR="00716155" w:rsidRDefault="00CF3590">
      <w:pPr>
        <w:pStyle w:val="Corpodetexto"/>
        <w:spacing w:before="1"/>
        <w:ind w:left="1633"/>
      </w:pPr>
      <w:r>
        <w:t>CNPJ.</w:t>
      </w:r>
    </w:p>
    <w:sectPr w:rsidR="00716155">
      <w:pgSz w:w="11910" w:h="16840"/>
      <w:pgMar w:top="1980" w:right="580" w:bottom="280" w:left="1520" w:header="54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3B1" w:rsidRDefault="004673B1">
      <w:r>
        <w:separator/>
      </w:r>
    </w:p>
  </w:endnote>
  <w:endnote w:type="continuationSeparator" w:id="0">
    <w:p w:rsidR="004673B1" w:rsidRDefault="0046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3B1" w:rsidRDefault="004673B1">
      <w:r>
        <w:separator/>
      </w:r>
    </w:p>
  </w:footnote>
  <w:footnote w:type="continuationSeparator" w:id="0">
    <w:p w:rsidR="004673B1" w:rsidRDefault="004673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590" w:rsidRDefault="00CF3590">
    <w:pPr>
      <w:pStyle w:val="Corpodetexto"/>
      <w:spacing w:line="14" w:lineRule="auto"/>
      <w:rPr>
        <w:sz w:val="20"/>
      </w:rPr>
    </w:pPr>
    <w:r>
      <w:pict>
        <v:group id="_x0000_s2052" style="position:absolute;margin-left:76.15pt;margin-top:27.35pt;width:188.85pt;height:1in;z-index:-16474112;mso-position-horizontal-relative:page;mso-position-vertical-relative:page" coordorigin="1523,547" coordsize="3777,1440">
          <v:shape id="_x0000_s2054" style="position:absolute;left:2495;top:1132;width:2805;height:90" coordorigin="2495,1132" coordsize="2805,90" o:spt="100" adj="0,,0" path="m5300,1168r-2805,l2495,1222r2805,l5300,1168xm5300,1132r-2805,l2495,1150r2805,l5300,1132xe" fillcolor="black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1523;top:547;width:1222;height:1440">
            <v:imagedata r:id="rId1" o:title=""/>
          </v:shape>
          <w10:wrap anchorx="page" anchory="page"/>
        </v:group>
      </w:pict>
    </w:r>
    <w:r>
      <w:pict>
        <v:shape id="_x0000_s2051" style="position:absolute;margin-left:396.85pt;margin-top:56.6pt;width:140.25pt;height:4.5pt;z-index:-16473600;mso-position-horizontal-relative:page;mso-position-vertical-relative:page" coordorigin="7937,1132" coordsize="2805,90" o:spt="100" adj="0,,0" path="m10742,1168r-2805,l7937,1222r2805,l10742,1168xm10742,1132r-2805,l7937,1150r2805,l10742,1132xe" fillcolor="black" stroked="f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4.45pt;margin-top:34.8pt;width:298.6pt;height:29.15pt;z-index:-16473088;mso-position-horizontal-relative:page;mso-position-vertical-relative:page" filled="f" stroked="f">
          <v:textbox inset="0,0,0,0">
            <w:txbxContent>
              <w:p w:rsidR="00CF3590" w:rsidRDefault="00CF3590">
                <w:pPr>
                  <w:spacing w:before="10"/>
                  <w:ind w:left="20"/>
                  <w:rPr>
                    <w:rFonts w:ascii="Arial"/>
                    <w:i/>
                    <w:sz w:val="30"/>
                  </w:rPr>
                </w:pPr>
                <w:r>
                  <w:rPr>
                    <w:rFonts w:ascii="Arial"/>
                    <w:i/>
                    <w:sz w:val="30"/>
                  </w:rPr>
                  <w:t>PREFEITURA</w:t>
                </w:r>
                <w:r>
                  <w:rPr>
                    <w:rFonts w:ascii="Arial"/>
                    <w:i/>
                    <w:spacing w:val="-4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MUNICIPAL</w:t>
                </w:r>
                <w:r>
                  <w:rPr>
                    <w:rFonts w:ascii="Arial"/>
                    <w:i/>
                    <w:spacing w:val="-2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DE</w:t>
                </w:r>
                <w:r>
                  <w:rPr>
                    <w:rFonts w:ascii="Arial"/>
                    <w:i/>
                    <w:spacing w:val="-3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TOCANTINS</w:t>
                </w:r>
              </w:p>
              <w:p w:rsidR="00CF3590" w:rsidRDefault="00CF3590">
                <w:pPr>
                  <w:ind w:left="1544"/>
                  <w:rPr>
                    <w:rFonts w:ascii="Arial"/>
                    <w:i/>
                    <w:sz w:val="18"/>
                  </w:rPr>
                </w:pPr>
                <w:r>
                  <w:rPr>
                    <w:rFonts w:ascii="Arial"/>
                    <w:i/>
                    <w:sz w:val="18"/>
                  </w:rPr>
                  <w:t>ESTADO</w:t>
                </w:r>
                <w:r>
                  <w:rPr>
                    <w:rFonts w:ascii="Arial"/>
                    <w:i/>
                    <w:spacing w:val="-5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DE</w:t>
                </w:r>
                <w:r>
                  <w:rPr>
                    <w:rFonts w:ascii="Arial"/>
                    <w:i/>
                    <w:spacing w:val="-4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MINAS GERAIS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228.9pt;margin-top:71.6pt;width:229.75pt;height:29.35pt;z-index:-16472576;mso-position-horizontal-relative:page;mso-position-vertical-relative:page" filled="f" stroked="f">
          <v:textbox inset="0,0,0,0">
            <w:txbxContent>
              <w:p w:rsidR="00CF3590" w:rsidRDefault="00CF3590">
                <w:pPr>
                  <w:spacing w:before="14"/>
                  <w:ind w:left="920" w:right="16" w:hanging="900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TEL: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(32)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3574-1319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e-mail: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hyperlink r:id="rId2">
                  <w:r>
                    <w:rPr>
                      <w:rFonts w:ascii="Arial" w:hAnsi="Arial"/>
                      <w:b/>
                      <w:sz w:val="16"/>
                    </w:rPr>
                    <w:t>licitacao@tocantins.mg.gov.br</w:t>
                  </w:r>
                </w:hyperlink>
                <w:r>
                  <w:rPr>
                    <w:rFonts w:ascii="Arial" w:hAnsi="Arial"/>
                    <w:b/>
                    <w:spacing w:val="-4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Avenida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Padre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Macário,</w:t>
                </w:r>
                <w:r>
                  <w:rPr>
                    <w:rFonts w:ascii="Arial" w:hAnsi="Arial"/>
                    <w:b/>
                    <w:spacing w:val="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129</w:t>
                </w:r>
                <w:r>
                  <w:rPr>
                    <w:rFonts w:ascii="Arial" w:hAnsi="Arial"/>
                    <w:b/>
                    <w:spacing w:val="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Bairro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Centro</w:t>
                </w:r>
              </w:p>
              <w:p w:rsidR="00CF3590" w:rsidRDefault="00CF3590">
                <w:pPr>
                  <w:ind w:left="1296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CEP: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36.512-000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 Tocantins</w:t>
                </w:r>
                <w:r>
                  <w:rPr>
                    <w:rFonts w:ascii="Arial" w:hAnsi="Arial"/>
                    <w:b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-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4609B"/>
    <w:multiLevelType w:val="multilevel"/>
    <w:tmpl w:val="0A106B4A"/>
    <w:lvl w:ilvl="0">
      <w:start w:val="5"/>
      <w:numFmt w:val="decimal"/>
      <w:lvlText w:val="%1"/>
      <w:lvlJc w:val="left"/>
      <w:pPr>
        <w:ind w:left="180" w:hanging="3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34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05" w:hanging="3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3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3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3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3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3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344"/>
      </w:pPr>
      <w:rPr>
        <w:rFonts w:hint="default"/>
        <w:lang w:val="pt-PT" w:eastAsia="en-US" w:bidi="ar-SA"/>
      </w:rPr>
    </w:lvl>
  </w:abstractNum>
  <w:abstractNum w:abstractNumId="1">
    <w:nsid w:val="01652433"/>
    <w:multiLevelType w:val="multilevel"/>
    <w:tmpl w:val="6C28B0F4"/>
    <w:lvl w:ilvl="0">
      <w:start w:val="6"/>
      <w:numFmt w:val="decimal"/>
      <w:lvlText w:val="%1"/>
      <w:lvlJc w:val="left"/>
      <w:pPr>
        <w:ind w:left="540" w:hanging="369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540" w:hanging="369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05" w:hanging="501"/>
        <w:jc w:val="left"/>
      </w:pPr>
      <w:rPr>
        <w:rFonts w:hint="default"/>
        <w:b/>
        <w:bCs/>
        <w:spacing w:val="-4"/>
        <w:w w:val="100"/>
        <w:lang w:val="pt-PT" w:eastAsia="en-US" w:bidi="ar-SA"/>
      </w:rPr>
    </w:lvl>
    <w:lvl w:ilvl="3">
      <w:numFmt w:val="bullet"/>
      <w:lvlText w:val="•"/>
      <w:lvlJc w:val="left"/>
      <w:pPr>
        <w:ind w:left="3035" w:hanging="5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02" w:hanging="5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70" w:hanging="5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37" w:hanging="5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05" w:hanging="5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2" w:hanging="501"/>
      </w:pPr>
      <w:rPr>
        <w:rFonts w:hint="default"/>
        <w:lang w:val="pt-PT" w:eastAsia="en-US" w:bidi="ar-SA"/>
      </w:rPr>
    </w:lvl>
  </w:abstractNum>
  <w:abstractNum w:abstractNumId="2">
    <w:nsid w:val="025D47A8"/>
    <w:multiLevelType w:val="hybridMultilevel"/>
    <w:tmpl w:val="8CA29D28"/>
    <w:lvl w:ilvl="0" w:tplc="A82C41A4">
      <w:start w:val="1"/>
      <w:numFmt w:val="upperRoman"/>
      <w:lvlText w:val="%1"/>
      <w:lvlJc w:val="left"/>
      <w:pPr>
        <w:ind w:left="284" w:hanging="104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pt-PT" w:eastAsia="en-US" w:bidi="ar-SA"/>
      </w:rPr>
    </w:lvl>
    <w:lvl w:ilvl="1" w:tplc="B6DC9192">
      <w:numFmt w:val="bullet"/>
      <w:lvlText w:val="•"/>
      <w:lvlJc w:val="left"/>
      <w:pPr>
        <w:ind w:left="1232" w:hanging="104"/>
      </w:pPr>
      <w:rPr>
        <w:rFonts w:hint="default"/>
        <w:lang w:val="pt-PT" w:eastAsia="en-US" w:bidi="ar-SA"/>
      </w:rPr>
    </w:lvl>
    <w:lvl w:ilvl="2" w:tplc="1D022CB2">
      <w:numFmt w:val="bullet"/>
      <w:lvlText w:val="•"/>
      <w:lvlJc w:val="left"/>
      <w:pPr>
        <w:ind w:left="2185" w:hanging="104"/>
      </w:pPr>
      <w:rPr>
        <w:rFonts w:hint="default"/>
        <w:lang w:val="pt-PT" w:eastAsia="en-US" w:bidi="ar-SA"/>
      </w:rPr>
    </w:lvl>
    <w:lvl w:ilvl="3" w:tplc="FF7E537C">
      <w:numFmt w:val="bullet"/>
      <w:lvlText w:val="•"/>
      <w:lvlJc w:val="left"/>
      <w:pPr>
        <w:ind w:left="3138" w:hanging="104"/>
      </w:pPr>
      <w:rPr>
        <w:rFonts w:hint="default"/>
        <w:lang w:val="pt-PT" w:eastAsia="en-US" w:bidi="ar-SA"/>
      </w:rPr>
    </w:lvl>
    <w:lvl w:ilvl="4" w:tplc="1764A504">
      <w:numFmt w:val="bullet"/>
      <w:lvlText w:val="•"/>
      <w:lvlJc w:val="left"/>
      <w:pPr>
        <w:ind w:left="4091" w:hanging="104"/>
      </w:pPr>
      <w:rPr>
        <w:rFonts w:hint="default"/>
        <w:lang w:val="pt-PT" w:eastAsia="en-US" w:bidi="ar-SA"/>
      </w:rPr>
    </w:lvl>
    <w:lvl w:ilvl="5" w:tplc="3496E8CE">
      <w:numFmt w:val="bullet"/>
      <w:lvlText w:val="•"/>
      <w:lvlJc w:val="left"/>
      <w:pPr>
        <w:ind w:left="5044" w:hanging="104"/>
      </w:pPr>
      <w:rPr>
        <w:rFonts w:hint="default"/>
        <w:lang w:val="pt-PT" w:eastAsia="en-US" w:bidi="ar-SA"/>
      </w:rPr>
    </w:lvl>
    <w:lvl w:ilvl="6" w:tplc="BBC065B4">
      <w:numFmt w:val="bullet"/>
      <w:lvlText w:val="•"/>
      <w:lvlJc w:val="left"/>
      <w:pPr>
        <w:ind w:left="5996" w:hanging="104"/>
      </w:pPr>
      <w:rPr>
        <w:rFonts w:hint="default"/>
        <w:lang w:val="pt-PT" w:eastAsia="en-US" w:bidi="ar-SA"/>
      </w:rPr>
    </w:lvl>
    <w:lvl w:ilvl="7" w:tplc="27184666">
      <w:numFmt w:val="bullet"/>
      <w:lvlText w:val="•"/>
      <w:lvlJc w:val="left"/>
      <w:pPr>
        <w:ind w:left="6949" w:hanging="104"/>
      </w:pPr>
      <w:rPr>
        <w:rFonts w:hint="default"/>
        <w:lang w:val="pt-PT" w:eastAsia="en-US" w:bidi="ar-SA"/>
      </w:rPr>
    </w:lvl>
    <w:lvl w:ilvl="8" w:tplc="35B01280">
      <w:numFmt w:val="bullet"/>
      <w:lvlText w:val="•"/>
      <w:lvlJc w:val="left"/>
      <w:pPr>
        <w:ind w:left="7902" w:hanging="104"/>
      </w:pPr>
      <w:rPr>
        <w:rFonts w:hint="default"/>
        <w:lang w:val="pt-PT" w:eastAsia="en-US" w:bidi="ar-SA"/>
      </w:rPr>
    </w:lvl>
  </w:abstractNum>
  <w:abstractNum w:abstractNumId="3">
    <w:nsid w:val="03DA63E4"/>
    <w:multiLevelType w:val="hybridMultilevel"/>
    <w:tmpl w:val="F08E18E4"/>
    <w:lvl w:ilvl="0" w:tplc="298ADCE8">
      <w:start w:val="1"/>
      <w:numFmt w:val="lowerLetter"/>
      <w:lvlText w:val="%1)"/>
      <w:lvlJc w:val="left"/>
      <w:pPr>
        <w:ind w:left="39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2F96FFCC">
      <w:numFmt w:val="bullet"/>
      <w:lvlText w:val="•"/>
      <w:lvlJc w:val="left"/>
      <w:pPr>
        <w:ind w:left="1340" w:hanging="212"/>
      </w:pPr>
      <w:rPr>
        <w:rFonts w:hint="default"/>
        <w:lang w:val="pt-PT" w:eastAsia="en-US" w:bidi="ar-SA"/>
      </w:rPr>
    </w:lvl>
    <w:lvl w:ilvl="2" w:tplc="EC4A8A92">
      <w:numFmt w:val="bullet"/>
      <w:lvlText w:val="•"/>
      <w:lvlJc w:val="left"/>
      <w:pPr>
        <w:ind w:left="2281" w:hanging="212"/>
      </w:pPr>
      <w:rPr>
        <w:rFonts w:hint="default"/>
        <w:lang w:val="pt-PT" w:eastAsia="en-US" w:bidi="ar-SA"/>
      </w:rPr>
    </w:lvl>
    <w:lvl w:ilvl="3" w:tplc="8056F3A6">
      <w:numFmt w:val="bullet"/>
      <w:lvlText w:val="•"/>
      <w:lvlJc w:val="left"/>
      <w:pPr>
        <w:ind w:left="3222" w:hanging="212"/>
      </w:pPr>
      <w:rPr>
        <w:rFonts w:hint="default"/>
        <w:lang w:val="pt-PT" w:eastAsia="en-US" w:bidi="ar-SA"/>
      </w:rPr>
    </w:lvl>
    <w:lvl w:ilvl="4" w:tplc="C3E6C9E0">
      <w:numFmt w:val="bullet"/>
      <w:lvlText w:val="•"/>
      <w:lvlJc w:val="left"/>
      <w:pPr>
        <w:ind w:left="4163" w:hanging="212"/>
      </w:pPr>
      <w:rPr>
        <w:rFonts w:hint="default"/>
        <w:lang w:val="pt-PT" w:eastAsia="en-US" w:bidi="ar-SA"/>
      </w:rPr>
    </w:lvl>
    <w:lvl w:ilvl="5" w:tplc="2A566960">
      <w:numFmt w:val="bullet"/>
      <w:lvlText w:val="•"/>
      <w:lvlJc w:val="left"/>
      <w:pPr>
        <w:ind w:left="5104" w:hanging="212"/>
      </w:pPr>
      <w:rPr>
        <w:rFonts w:hint="default"/>
        <w:lang w:val="pt-PT" w:eastAsia="en-US" w:bidi="ar-SA"/>
      </w:rPr>
    </w:lvl>
    <w:lvl w:ilvl="6" w:tplc="FC74764E">
      <w:numFmt w:val="bullet"/>
      <w:lvlText w:val="•"/>
      <w:lvlJc w:val="left"/>
      <w:pPr>
        <w:ind w:left="6044" w:hanging="212"/>
      </w:pPr>
      <w:rPr>
        <w:rFonts w:hint="default"/>
        <w:lang w:val="pt-PT" w:eastAsia="en-US" w:bidi="ar-SA"/>
      </w:rPr>
    </w:lvl>
    <w:lvl w:ilvl="7" w:tplc="2C8EBFF6">
      <w:numFmt w:val="bullet"/>
      <w:lvlText w:val="•"/>
      <w:lvlJc w:val="left"/>
      <w:pPr>
        <w:ind w:left="6985" w:hanging="212"/>
      </w:pPr>
      <w:rPr>
        <w:rFonts w:hint="default"/>
        <w:lang w:val="pt-PT" w:eastAsia="en-US" w:bidi="ar-SA"/>
      </w:rPr>
    </w:lvl>
    <w:lvl w:ilvl="8" w:tplc="F84CFD9C">
      <w:numFmt w:val="bullet"/>
      <w:lvlText w:val="•"/>
      <w:lvlJc w:val="left"/>
      <w:pPr>
        <w:ind w:left="7926" w:hanging="212"/>
      </w:pPr>
      <w:rPr>
        <w:rFonts w:hint="default"/>
        <w:lang w:val="pt-PT" w:eastAsia="en-US" w:bidi="ar-SA"/>
      </w:rPr>
    </w:lvl>
  </w:abstractNum>
  <w:abstractNum w:abstractNumId="4">
    <w:nsid w:val="0BB6732A"/>
    <w:multiLevelType w:val="hybridMultilevel"/>
    <w:tmpl w:val="BE404E94"/>
    <w:lvl w:ilvl="0" w:tplc="E7B463F4">
      <w:start w:val="1"/>
      <w:numFmt w:val="lowerLetter"/>
      <w:lvlText w:val="%1)"/>
      <w:lvlJc w:val="left"/>
      <w:pPr>
        <w:ind w:left="1113" w:hanging="224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pt-PT" w:eastAsia="en-US" w:bidi="ar-SA"/>
      </w:rPr>
    </w:lvl>
    <w:lvl w:ilvl="1" w:tplc="F1329B26">
      <w:numFmt w:val="bullet"/>
      <w:lvlText w:val="•"/>
      <w:lvlJc w:val="left"/>
      <w:pPr>
        <w:ind w:left="1988" w:hanging="224"/>
      </w:pPr>
      <w:rPr>
        <w:rFonts w:hint="default"/>
        <w:lang w:val="pt-PT" w:eastAsia="en-US" w:bidi="ar-SA"/>
      </w:rPr>
    </w:lvl>
    <w:lvl w:ilvl="2" w:tplc="7EB0992C">
      <w:numFmt w:val="bullet"/>
      <w:lvlText w:val="•"/>
      <w:lvlJc w:val="left"/>
      <w:pPr>
        <w:ind w:left="2857" w:hanging="224"/>
      </w:pPr>
      <w:rPr>
        <w:rFonts w:hint="default"/>
        <w:lang w:val="pt-PT" w:eastAsia="en-US" w:bidi="ar-SA"/>
      </w:rPr>
    </w:lvl>
    <w:lvl w:ilvl="3" w:tplc="C63EE8E4">
      <w:numFmt w:val="bullet"/>
      <w:lvlText w:val="•"/>
      <w:lvlJc w:val="left"/>
      <w:pPr>
        <w:ind w:left="3726" w:hanging="224"/>
      </w:pPr>
      <w:rPr>
        <w:rFonts w:hint="default"/>
        <w:lang w:val="pt-PT" w:eastAsia="en-US" w:bidi="ar-SA"/>
      </w:rPr>
    </w:lvl>
    <w:lvl w:ilvl="4" w:tplc="31782BEE">
      <w:numFmt w:val="bullet"/>
      <w:lvlText w:val="•"/>
      <w:lvlJc w:val="left"/>
      <w:pPr>
        <w:ind w:left="4595" w:hanging="224"/>
      </w:pPr>
      <w:rPr>
        <w:rFonts w:hint="default"/>
        <w:lang w:val="pt-PT" w:eastAsia="en-US" w:bidi="ar-SA"/>
      </w:rPr>
    </w:lvl>
    <w:lvl w:ilvl="5" w:tplc="9C5CF490">
      <w:numFmt w:val="bullet"/>
      <w:lvlText w:val="•"/>
      <w:lvlJc w:val="left"/>
      <w:pPr>
        <w:ind w:left="5464" w:hanging="224"/>
      </w:pPr>
      <w:rPr>
        <w:rFonts w:hint="default"/>
        <w:lang w:val="pt-PT" w:eastAsia="en-US" w:bidi="ar-SA"/>
      </w:rPr>
    </w:lvl>
    <w:lvl w:ilvl="6" w:tplc="C0F4074E">
      <w:numFmt w:val="bullet"/>
      <w:lvlText w:val="•"/>
      <w:lvlJc w:val="left"/>
      <w:pPr>
        <w:ind w:left="6332" w:hanging="224"/>
      </w:pPr>
      <w:rPr>
        <w:rFonts w:hint="default"/>
        <w:lang w:val="pt-PT" w:eastAsia="en-US" w:bidi="ar-SA"/>
      </w:rPr>
    </w:lvl>
    <w:lvl w:ilvl="7" w:tplc="945C049A">
      <w:numFmt w:val="bullet"/>
      <w:lvlText w:val="•"/>
      <w:lvlJc w:val="left"/>
      <w:pPr>
        <w:ind w:left="7201" w:hanging="224"/>
      </w:pPr>
      <w:rPr>
        <w:rFonts w:hint="default"/>
        <w:lang w:val="pt-PT" w:eastAsia="en-US" w:bidi="ar-SA"/>
      </w:rPr>
    </w:lvl>
    <w:lvl w:ilvl="8" w:tplc="EA22DCD8">
      <w:numFmt w:val="bullet"/>
      <w:lvlText w:val="•"/>
      <w:lvlJc w:val="left"/>
      <w:pPr>
        <w:ind w:left="8070" w:hanging="224"/>
      </w:pPr>
      <w:rPr>
        <w:rFonts w:hint="default"/>
        <w:lang w:val="pt-PT" w:eastAsia="en-US" w:bidi="ar-SA"/>
      </w:rPr>
    </w:lvl>
  </w:abstractNum>
  <w:abstractNum w:abstractNumId="5">
    <w:nsid w:val="107F1D8B"/>
    <w:multiLevelType w:val="multilevel"/>
    <w:tmpl w:val="ED9E5D14"/>
    <w:lvl w:ilvl="0">
      <w:start w:val="8"/>
      <w:numFmt w:val="decimal"/>
      <w:lvlText w:val="%1"/>
      <w:lvlJc w:val="left"/>
      <w:pPr>
        <w:ind w:left="180" w:hanging="38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388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0" w:hanging="512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68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512"/>
      </w:pPr>
      <w:rPr>
        <w:rFonts w:hint="default"/>
        <w:lang w:val="pt-PT" w:eastAsia="en-US" w:bidi="ar-SA"/>
      </w:rPr>
    </w:lvl>
  </w:abstractNum>
  <w:abstractNum w:abstractNumId="6">
    <w:nsid w:val="11910B31"/>
    <w:multiLevelType w:val="multilevel"/>
    <w:tmpl w:val="3216CE46"/>
    <w:lvl w:ilvl="0">
      <w:start w:val="7"/>
      <w:numFmt w:val="decimal"/>
      <w:lvlText w:val="%1"/>
      <w:lvlJc w:val="left"/>
      <w:pPr>
        <w:ind w:left="512" w:hanging="3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12" w:hanging="33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112" w:hanging="22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50" w:hanging="2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16" w:hanging="2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2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46" w:hanging="2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2" w:hanging="2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7" w:hanging="224"/>
      </w:pPr>
      <w:rPr>
        <w:rFonts w:hint="default"/>
        <w:lang w:val="pt-PT" w:eastAsia="en-US" w:bidi="ar-SA"/>
      </w:rPr>
    </w:lvl>
  </w:abstractNum>
  <w:abstractNum w:abstractNumId="7">
    <w:nsid w:val="173321ED"/>
    <w:multiLevelType w:val="multilevel"/>
    <w:tmpl w:val="D69E166E"/>
    <w:lvl w:ilvl="0">
      <w:start w:val="19"/>
      <w:numFmt w:val="decimal"/>
      <w:lvlText w:val="%1"/>
      <w:lvlJc w:val="left"/>
      <w:pPr>
        <w:ind w:left="180" w:hanging="48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488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5" w:hanging="4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88"/>
      </w:pPr>
      <w:rPr>
        <w:rFonts w:hint="default"/>
        <w:lang w:val="pt-PT" w:eastAsia="en-US" w:bidi="ar-SA"/>
      </w:rPr>
    </w:lvl>
  </w:abstractNum>
  <w:abstractNum w:abstractNumId="8">
    <w:nsid w:val="1C744CDC"/>
    <w:multiLevelType w:val="multilevel"/>
    <w:tmpl w:val="DD104516"/>
    <w:lvl w:ilvl="0">
      <w:start w:val="3"/>
      <w:numFmt w:val="decimal"/>
      <w:lvlText w:val="%1"/>
      <w:lvlJc w:val="left"/>
      <w:pPr>
        <w:ind w:left="180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360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5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360"/>
      </w:pPr>
      <w:rPr>
        <w:rFonts w:hint="default"/>
        <w:lang w:val="pt-PT" w:eastAsia="en-US" w:bidi="ar-SA"/>
      </w:rPr>
    </w:lvl>
  </w:abstractNum>
  <w:abstractNum w:abstractNumId="9">
    <w:nsid w:val="1D810A54"/>
    <w:multiLevelType w:val="multilevel"/>
    <w:tmpl w:val="B6DEF352"/>
    <w:lvl w:ilvl="0">
      <w:start w:val="13"/>
      <w:numFmt w:val="decimal"/>
      <w:lvlText w:val="%1"/>
      <w:lvlJc w:val="left"/>
      <w:pPr>
        <w:ind w:left="180" w:hanging="4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46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748" w:hanging="31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55" w:hanging="3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2" w:hanging="3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70" w:hanging="3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7" w:hanging="3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5" w:hanging="3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2" w:hanging="317"/>
      </w:pPr>
      <w:rPr>
        <w:rFonts w:hint="default"/>
        <w:lang w:val="pt-PT" w:eastAsia="en-US" w:bidi="ar-SA"/>
      </w:rPr>
    </w:lvl>
  </w:abstractNum>
  <w:abstractNum w:abstractNumId="10">
    <w:nsid w:val="263A3301"/>
    <w:multiLevelType w:val="hybridMultilevel"/>
    <w:tmpl w:val="CFAA37F2"/>
    <w:lvl w:ilvl="0" w:tplc="A6602EE4">
      <w:start w:val="1"/>
      <w:numFmt w:val="lowerLetter"/>
      <w:lvlText w:val="%1)"/>
      <w:lvlJc w:val="left"/>
      <w:pPr>
        <w:ind w:left="180" w:hanging="228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661246DA">
      <w:numFmt w:val="bullet"/>
      <w:lvlText w:val="•"/>
      <w:lvlJc w:val="left"/>
      <w:pPr>
        <w:ind w:left="1142" w:hanging="228"/>
      </w:pPr>
      <w:rPr>
        <w:rFonts w:hint="default"/>
        <w:lang w:val="pt-PT" w:eastAsia="en-US" w:bidi="ar-SA"/>
      </w:rPr>
    </w:lvl>
    <w:lvl w:ilvl="2" w:tplc="A3C0662E">
      <w:numFmt w:val="bullet"/>
      <w:lvlText w:val="•"/>
      <w:lvlJc w:val="left"/>
      <w:pPr>
        <w:ind w:left="2105" w:hanging="228"/>
      </w:pPr>
      <w:rPr>
        <w:rFonts w:hint="default"/>
        <w:lang w:val="pt-PT" w:eastAsia="en-US" w:bidi="ar-SA"/>
      </w:rPr>
    </w:lvl>
    <w:lvl w:ilvl="3" w:tplc="68029006">
      <w:numFmt w:val="bullet"/>
      <w:lvlText w:val="•"/>
      <w:lvlJc w:val="left"/>
      <w:pPr>
        <w:ind w:left="3068" w:hanging="228"/>
      </w:pPr>
      <w:rPr>
        <w:rFonts w:hint="default"/>
        <w:lang w:val="pt-PT" w:eastAsia="en-US" w:bidi="ar-SA"/>
      </w:rPr>
    </w:lvl>
    <w:lvl w:ilvl="4" w:tplc="9AB45582">
      <w:numFmt w:val="bullet"/>
      <w:lvlText w:val="•"/>
      <w:lvlJc w:val="left"/>
      <w:pPr>
        <w:ind w:left="4031" w:hanging="228"/>
      </w:pPr>
      <w:rPr>
        <w:rFonts w:hint="default"/>
        <w:lang w:val="pt-PT" w:eastAsia="en-US" w:bidi="ar-SA"/>
      </w:rPr>
    </w:lvl>
    <w:lvl w:ilvl="5" w:tplc="B51ECE7A">
      <w:numFmt w:val="bullet"/>
      <w:lvlText w:val="•"/>
      <w:lvlJc w:val="left"/>
      <w:pPr>
        <w:ind w:left="4994" w:hanging="228"/>
      </w:pPr>
      <w:rPr>
        <w:rFonts w:hint="default"/>
        <w:lang w:val="pt-PT" w:eastAsia="en-US" w:bidi="ar-SA"/>
      </w:rPr>
    </w:lvl>
    <w:lvl w:ilvl="6" w:tplc="BF14EA2E">
      <w:numFmt w:val="bullet"/>
      <w:lvlText w:val="•"/>
      <w:lvlJc w:val="left"/>
      <w:pPr>
        <w:ind w:left="5956" w:hanging="228"/>
      </w:pPr>
      <w:rPr>
        <w:rFonts w:hint="default"/>
        <w:lang w:val="pt-PT" w:eastAsia="en-US" w:bidi="ar-SA"/>
      </w:rPr>
    </w:lvl>
    <w:lvl w:ilvl="7" w:tplc="AB72CCCE">
      <w:numFmt w:val="bullet"/>
      <w:lvlText w:val="•"/>
      <w:lvlJc w:val="left"/>
      <w:pPr>
        <w:ind w:left="6919" w:hanging="228"/>
      </w:pPr>
      <w:rPr>
        <w:rFonts w:hint="default"/>
        <w:lang w:val="pt-PT" w:eastAsia="en-US" w:bidi="ar-SA"/>
      </w:rPr>
    </w:lvl>
    <w:lvl w:ilvl="8" w:tplc="7FF8E9D4">
      <w:numFmt w:val="bullet"/>
      <w:lvlText w:val="•"/>
      <w:lvlJc w:val="left"/>
      <w:pPr>
        <w:ind w:left="7882" w:hanging="228"/>
      </w:pPr>
      <w:rPr>
        <w:rFonts w:hint="default"/>
        <w:lang w:val="pt-PT" w:eastAsia="en-US" w:bidi="ar-SA"/>
      </w:rPr>
    </w:lvl>
  </w:abstractNum>
  <w:abstractNum w:abstractNumId="11">
    <w:nsid w:val="2B8304D4"/>
    <w:multiLevelType w:val="multilevel"/>
    <w:tmpl w:val="4C96ADC2"/>
    <w:lvl w:ilvl="0">
      <w:start w:val="15"/>
      <w:numFmt w:val="decimal"/>
      <w:lvlText w:val="%1"/>
      <w:lvlJc w:val="left"/>
      <w:pPr>
        <w:ind w:left="635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35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0" w:hanging="6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2677" w:hanging="6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96" w:hanging="6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4" w:hanging="6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33" w:hanging="6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2" w:hanging="6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0" w:hanging="656"/>
      </w:pPr>
      <w:rPr>
        <w:rFonts w:hint="default"/>
        <w:lang w:val="pt-PT" w:eastAsia="en-US" w:bidi="ar-SA"/>
      </w:rPr>
    </w:lvl>
  </w:abstractNum>
  <w:abstractNum w:abstractNumId="12">
    <w:nsid w:val="2C487C63"/>
    <w:multiLevelType w:val="multilevel"/>
    <w:tmpl w:val="58C6206A"/>
    <w:lvl w:ilvl="0">
      <w:start w:val="4"/>
      <w:numFmt w:val="decimal"/>
      <w:lvlText w:val="%1"/>
      <w:lvlJc w:val="left"/>
      <w:pPr>
        <w:ind w:left="180" w:hanging="4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408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5" w:hanging="4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08"/>
      </w:pPr>
      <w:rPr>
        <w:rFonts w:hint="default"/>
        <w:lang w:val="pt-PT" w:eastAsia="en-US" w:bidi="ar-SA"/>
      </w:rPr>
    </w:lvl>
  </w:abstractNum>
  <w:abstractNum w:abstractNumId="13">
    <w:nsid w:val="317875E1"/>
    <w:multiLevelType w:val="hybridMultilevel"/>
    <w:tmpl w:val="179889F0"/>
    <w:lvl w:ilvl="0" w:tplc="5614B268">
      <w:start w:val="1"/>
      <w:numFmt w:val="lowerLetter"/>
      <w:lvlText w:val="%1)"/>
      <w:lvlJc w:val="left"/>
      <w:pPr>
        <w:ind w:left="180" w:hanging="23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BD5857E0">
      <w:numFmt w:val="bullet"/>
      <w:lvlText w:val="•"/>
      <w:lvlJc w:val="left"/>
      <w:pPr>
        <w:ind w:left="1142" w:hanging="232"/>
      </w:pPr>
      <w:rPr>
        <w:rFonts w:hint="default"/>
        <w:lang w:val="pt-PT" w:eastAsia="en-US" w:bidi="ar-SA"/>
      </w:rPr>
    </w:lvl>
    <w:lvl w:ilvl="2" w:tplc="A91E77D8">
      <w:numFmt w:val="bullet"/>
      <w:lvlText w:val="•"/>
      <w:lvlJc w:val="left"/>
      <w:pPr>
        <w:ind w:left="2105" w:hanging="232"/>
      </w:pPr>
      <w:rPr>
        <w:rFonts w:hint="default"/>
        <w:lang w:val="pt-PT" w:eastAsia="en-US" w:bidi="ar-SA"/>
      </w:rPr>
    </w:lvl>
    <w:lvl w:ilvl="3" w:tplc="3D0C77BE">
      <w:numFmt w:val="bullet"/>
      <w:lvlText w:val="•"/>
      <w:lvlJc w:val="left"/>
      <w:pPr>
        <w:ind w:left="3068" w:hanging="232"/>
      </w:pPr>
      <w:rPr>
        <w:rFonts w:hint="default"/>
        <w:lang w:val="pt-PT" w:eastAsia="en-US" w:bidi="ar-SA"/>
      </w:rPr>
    </w:lvl>
    <w:lvl w:ilvl="4" w:tplc="1BF49F3A">
      <w:numFmt w:val="bullet"/>
      <w:lvlText w:val="•"/>
      <w:lvlJc w:val="left"/>
      <w:pPr>
        <w:ind w:left="4031" w:hanging="232"/>
      </w:pPr>
      <w:rPr>
        <w:rFonts w:hint="default"/>
        <w:lang w:val="pt-PT" w:eastAsia="en-US" w:bidi="ar-SA"/>
      </w:rPr>
    </w:lvl>
    <w:lvl w:ilvl="5" w:tplc="ED64D116">
      <w:numFmt w:val="bullet"/>
      <w:lvlText w:val="•"/>
      <w:lvlJc w:val="left"/>
      <w:pPr>
        <w:ind w:left="4994" w:hanging="232"/>
      </w:pPr>
      <w:rPr>
        <w:rFonts w:hint="default"/>
        <w:lang w:val="pt-PT" w:eastAsia="en-US" w:bidi="ar-SA"/>
      </w:rPr>
    </w:lvl>
    <w:lvl w:ilvl="6" w:tplc="F6AEF2E2">
      <w:numFmt w:val="bullet"/>
      <w:lvlText w:val="•"/>
      <w:lvlJc w:val="left"/>
      <w:pPr>
        <w:ind w:left="5956" w:hanging="232"/>
      </w:pPr>
      <w:rPr>
        <w:rFonts w:hint="default"/>
        <w:lang w:val="pt-PT" w:eastAsia="en-US" w:bidi="ar-SA"/>
      </w:rPr>
    </w:lvl>
    <w:lvl w:ilvl="7" w:tplc="725A823C">
      <w:numFmt w:val="bullet"/>
      <w:lvlText w:val="•"/>
      <w:lvlJc w:val="left"/>
      <w:pPr>
        <w:ind w:left="6919" w:hanging="232"/>
      </w:pPr>
      <w:rPr>
        <w:rFonts w:hint="default"/>
        <w:lang w:val="pt-PT" w:eastAsia="en-US" w:bidi="ar-SA"/>
      </w:rPr>
    </w:lvl>
    <w:lvl w:ilvl="8" w:tplc="B7746A50">
      <w:numFmt w:val="bullet"/>
      <w:lvlText w:val="•"/>
      <w:lvlJc w:val="left"/>
      <w:pPr>
        <w:ind w:left="7882" w:hanging="232"/>
      </w:pPr>
      <w:rPr>
        <w:rFonts w:hint="default"/>
        <w:lang w:val="pt-PT" w:eastAsia="en-US" w:bidi="ar-SA"/>
      </w:rPr>
    </w:lvl>
  </w:abstractNum>
  <w:abstractNum w:abstractNumId="14">
    <w:nsid w:val="34694E7A"/>
    <w:multiLevelType w:val="hybridMultilevel"/>
    <w:tmpl w:val="C48CEBF2"/>
    <w:lvl w:ilvl="0" w:tplc="636EF5EE">
      <w:start w:val="1"/>
      <w:numFmt w:val="lowerLetter"/>
      <w:lvlText w:val="%1)"/>
      <w:lvlJc w:val="left"/>
      <w:pPr>
        <w:ind w:left="180" w:hanging="162"/>
        <w:jc w:val="left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1" w:tplc="45448EFA">
      <w:numFmt w:val="bullet"/>
      <w:lvlText w:val="•"/>
      <w:lvlJc w:val="left"/>
      <w:pPr>
        <w:ind w:left="1142" w:hanging="162"/>
      </w:pPr>
      <w:rPr>
        <w:rFonts w:hint="default"/>
        <w:lang w:val="pt-PT" w:eastAsia="en-US" w:bidi="ar-SA"/>
      </w:rPr>
    </w:lvl>
    <w:lvl w:ilvl="2" w:tplc="6E369718">
      <w:numFmt w:val="bullet"/>
      <w:lvlText w:val="•"/>
      <w:lvlJc w:val="left"/>
      <w:pPr>
        <w:ind w:left="2105" w:hanging="162"/>
      </w:pPr>
      <w:rPr>
        <w:rFonts w:hint="default"/>
        <w:lang w:val="pt-PT" w:eastAsia="en-US" w:bidi="ar-SA"/>
      </w:rPr>
    </w:lvl>
    <w:lvl w:ilvl="3" w:tplc="1316AFE2">
      <w:numFmt w:val="bullet"/>
      <w:lvlText w:val="•"/>
      <w:lvlJc w:val="left"/>
      <w:pPr>
        <w:ind w:left="3068" w:hanging="162"/>
      </w:pPr>
      <w:rPr>
        <w:rFonts w:hint="default"/>
        <w:lang w:val="pt-PT" w:eastAsia="en-US" w:bidi="ar-SA"/>
      </w:rPr>
    </w:lvl>
    <w:lvl w:ilvl="4" w:tplc="FA648A84">
      <w:numFmt w:val="bullet"/>
      <w:lvlText w:val="•"/>
      <w:lvlJc w:val="left"/>
      <w:pPr>
        <w:ind w:left="4031" w:hanging="162"/>
      </w:pPr>
      <w:rPr>
        <w:rFonts w:hint="default"/>
        <w:lang w:val="pt-PT" w:eastAsia="en-US" w:bidi="ar-SA"/>
      </w:rPr>
    </w:lvl>
    <w:lvl w:ilvl="5" w:tplc="72660FC2">
      <w:numFmt w:val="bullet"/>
      <w:lvlText w:val="•"/>
      <w:lvlJc w:val="left"/>
      <w:pPr>
        <w:ind w:left="4994" w:hanging="162"/>
      </w:pPr>
      <w:rPr>
        <w:rFonts w:hint="default"/>
        <w:lang w:val="pt-PT" w:eastAsia="en-US" w:bidi="ar-SA"/>
      </w:rPr>
    </w:lvl>
    <w:lvl w:ilvl="6" w:tplc="CF0C8E38">
      <w:numFmt w:val="bullet"/>
      <w:lvlText w:val="•"/>
      <w:lvlJc w:val="left"/>
      <w:pPr>
        <w:ind w:left="5956" w:hanging="162"/>
      </w:pPr>
      <w:rPr>
        <w:rFonts w:hint="default"/>
        <w:lang w:val="pt-PT" w:eastAsia="en-US" w:bidi="ar-SA"/>
      </w:rPr>
    </w:lvl>
    <w:lvl w:ilvl="7" w:tplc="650E61BC">
      <w:numFmt w:val="bullet"/>
      <w:lvlText w:val="•"/>
      <w:lvlJc w:val="left"/>
      <w:pPr>
        <w:ind w:left="6919" w:hanging="162"/>
      </w:pPr>
      <w:rPr>
        <w:rFonts w:hint="default"/>
        <w:lang w:val="pt-PT" w:eastAsia="en-US" w:bidi="ar-SA"/>
      </w:rPr>
    </w:lvl>
    <w:lvl w:ilvl="8" w:tplc="CAD0357C">
      <w:numFmt w:val="bullet"/>
      <w:lvlText w:val="•"/>
      <w:lvlJc w:val="left"/>
      <w:pPr>
        <w:ind w:left="7882" w:hanging="162"/>
      </w:pPr>
      <w:rPr>
        <w:rFonts w:hint="default"/>
        <w:lang w:val="pt-PT" w:eastAsia="en-US" w:bidi="ar-SA"/>
      </w:rPr>
    </w:lvl>
  </w:abstractNum>
  <w:abstractNum w:abstractNumId="15">
    <w:nsid w:val="3A824F8C"/>
    <w:multiLevelType w:val="multilevel"/>
    <w:tmpl w:val="CB9A64A0"/>
    <w:lvl w:ilvl="0">
      <w:start w:val="6"/>
      <w:numFmt w:val="decimal"/>
      <w:lvlText w:val="%1"/>
      <w:lvlJc w:val="left"/>
      <w:pPr>
        <w:ind w:left="180" w:hanging="384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80" w:hanging="38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5" w:hanging="38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3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3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3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3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3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384"/>
      </w:pPr>
      <w:rPr>
        <w:rFonts w:hint="default"/>
        <w:lang w:val="pt-PT" w:eastAsia="en-US" w:bidi="ar-SA"/>
      </w:rPr>
    </w:lvl>
  </w:abstractNum>
  <w:abstractNum w:abstractNumId="16">
    <w:nsid w:val="3F625CFF"/>
    <w:multiLevelType w:val="hybridMultilevel"/>
    <w:tmpl w:val="E138AE66"/>
    <w:lvl w:ilvl="0" w:tplc="2E807524">
      <w:start w:val="1"/>
      <w:numFmt w:val="lowerLetter"/>
      <w:lvlText w:val="%1)"/>
      <w:lvlJc w:val="left"/>
      <w:pPr>
        <w:ind w:left="392" w:hanging="212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pt-PT" w:eastAsia="en-US" w:bidi="ar-SA"/>
      </w:rPr>
    </w:lvl>
    <w:lvl w:ilvl="1" w:tplc="75B0838E">
      <w:numFmt w:val="bullet"/>
      <w:lvlText w:val="•"/>
      <w:lvlJc w:val="left"/>
      <w:pPr>
        <w:ind w:left="1340" w:hanging="212"/>
      </w:pPr>
      <w:rPr>
        <w:rFonts w:hint="default"/>
        <w:lang w:val="pt-PT" w:eastAsia="en-US" w:bidi="ar-SA"/>
      </w:rPr>
    </w:lvl>
    <w:lvl w:ilvl="2" w:tplc="5D0E6794">
      <w:numFmt w:val="bullet"/>
      <w:lvlText w:val="•"/>
      <w:lvlJc w:val="left"/>
      <w:pPr>
        <w:ind w:left="2281" w:hanging="212"/>
      </w:pPr>
      <w:rPr>
        <w:rFonts w:hint="default"/>
        <w:lang w:val="pt-PT" w:eastAsia="en-US" w:bidi="ar-SA"/>
      </w:rPr>
    </w:lvl>
    <w:lvl w:ilvl="3" w:tplc="2990F32A">
      <w:numFmt w:val="bullet"/>
      <w:lvlText w:val="•"/>
      <w:lvlJc w:val="left"/>
      <w:pPr>
        <w:ind w:left="3222" w:hanging="212"/>
      </w:pPr>
      <w:rPr>
        <w:rFonts w:hint="default"/>
        <w:lang w:val="pt-PT" w:eastAsia="en-US" w:bidi="ar-SA"/>
      </w:rPr>
    </w:lvl>
    <w:lvl w:ilvl="4" w:tplc="15C6B60A">
      <w:numFmt w:val="bullet"/>
      <w:lvlText w:val="•"/>
      <w:lvlJc w:val="left"/>
      <w:pPr>
        <w:ind w:left="4163" w:hanging="212"/>
      </w:pPr>
      <w:rPr>
        <w:rFonts w:hint="default"/>
        <w:lang w:val="pt-PT" w:eastAsia="en-US" w:bidi="ar-SA"/>
      </w:rPr>
    </w:lvl>
    <w:lvl w:ilvl="5" w:tplc="399EC280">
      <w:numFmt w:val="bullet"/>
      <w:lvlText w:val="•"/>
      <w:lvlJc w:val="left"/>
      <w:pPr>
        <w:ind w:left="5104" w:hanging="212"/>
      </w:pPr>
      <w:rPr>
        <w:rFonts w:hint="default"/>
        <w:lang w:val="pt-PT" w:eastAsia="en-US" w:bidi="ar-SA"/>
      </w:rPr>
    </w:lvl>
    <w:lvl w:ilvl="6" w:tplc="1EE6A432">
      <w:numFmt w:val="bullet"/>
      <w:lvlText w:val="•"/>
      <w:lvlJc w:val="left"/>
      <w:pPr>
        <w:ind w:left="6044" w:hanging="212"/>
      </w:pPr>
      <w:rPr>
        <w:rFonts w:hint="default"/>
        <w:lang w:val="pt-PT" w:eastAsia="en-US" w:bidi="ar-SA"/>
      </w:rPr>
    </w:lvl>
    <w:lvl w:ilvl="7" w:tplc="8F2C0132">
      <w:numFmt w:val="bullet"/>
      <w:lvlText w:val="•"/>
      <w:lvlJc w:val="left"/>
      <w:pPr>
        <w:ind w:left="6985" w:hanging="212"/>
      </w:pPr>
      <w:rPr>
        <w:rFonts w:hint="default"/>
        <w:lang w:val="pt-PT" w:eastAsia="en-US" w:bidi="ar-SA"/>
      </w:rPr>
    </w:lvl>
    <w:lvl w:ilvl="8" w:tplc="30E2C804">
      <w:numFmt w:val="bullet"/>
      <w:lvlText w:val="•"/>
      <w:lvlJc w:val="left"/>
      <w:pPr>
        <w:ind w:left="7926" w:hanging="212"/>
      </w:pPr>
      <w:rPr>
        <w:rFonts w:hint="default"/>
        <w:lang w:val="pt-PT" w:eastAsia="en-US" w:bidi="ar-SA"/>
      </w:rPr>
    </w:lvl>
  </w:abstractNum>
  <w:abstractNum w:abstractNumId="17">
    <w:nsid w:val="3FB71209"/>
    <w:multiLevelType w:val="hybridMultilevel"/>
    <w:tmpl w:val="46301FC6"/>
    <w:lvl w:ilvl="0" w:tplc="756C3E52">
      <w:start w:val="1"/>
      <w:numFmt w:val="lowerLetter"/>
      <w:lvlText w:val="%1)"/>
      <w:lvlJc w:val="left"/>
      <w:pPr>
        <w:ind w:left="39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2D8841F6">
      <w:numFmt w:val="bullet"/>
      <w:lvlText w:val="•"/>
      <w:lvlJc w:val="left"/>
      <w:pPr>
        <w:ind w:left="1340" w:hanging="212"/>
      </w:pPr>
      <w:rPr>
        <w:rFonts w:hint="default"/>
        <w:lang w:val="pt-PT" w:eastAsia="en-US" w:bidi="ar-SA"/>
      </w:rPr>
    </w:lvl>
    <w:lvl w:ilvl="2" w:tplc="0CEE6730">
      <w:numFmt w:val="bullet"/>
      <w:lvlText w:val="•"/>
      <w:lvlJc w:val="left"/>
      <w:pPr>
        <w:ind w:left="2281" w:hanging="212"/>
      </w:pPr>
      <w:rPr>
        <w:rFonts w:hint="default"/>
        <w:lang w:val="pt-PT" w:eastAsia="en-US" w:bidi="ar-SA"/>
      </w:rPr>
    </w:lvl>
    <w:lvl w:ilvl="3" w:tplc="3BF82C12">
      <w:numFmt w:val="bullet"/>
      <w:lvlText w:val="•"/>
      <w:lvlJc w:val="left"/>
      <w:pPr>
        <w:ind w:left="3222" w:hanging="212"/>
      </w:pPr>
      <w:rPr>
        <w:rFonts w:hint="default"/>
        <w:lang w:val="pt-PT" w:eastAsia="en-US" w:bidi="ar-SA"/>
      </w:rPr>
    </w:lvl>
    <w:lvl w:ilvl="4" w:tplc="253820C2">
      <w:numFmt w:val="bullet"/>
      <w:lvlText w:val="•"/>
      <w:lvlJc w:val="left"/>
      <w:pPr>
        <w:ind w:left="4163" w:hanging="212"/>
      </w:pPr>
      <w:rPr>
        <w:rFonts w:hint="default"/>
        <w:lang w:val="pt-PT" w:eastAsia="en-US" w:bidi="ar-SA"/>
      </w:rPr>
    </w:lvl>
    <w:lvl w:ilvl="5" w:tplc="09A69CE4">
      <w:numFmt w:val="bullet"/>
      <w:lvlText w:val="•"/>
      <w:lvlJc w:val="left"/>
      <w:pPr>
        <w:ind w:left="5104" w:hanging="212"/>
      </w:pPr>
      <w:rPr>
        <w:rFonts w:hint="default"/>
        <w:lang w:val="pt-PT" w:eastAsia="en-US" w:bidi="ar-SA"/>
      </w:rPr>
    </w:lvl>
    <w:lvl w:ilvl="6" w:tplc="635AD9D0">
      <w:numFmt w:val="bullet"/>
      <w:lvlText w:val="•"/>
      <w:lvlJc w:val="left"/>
      <w:pPr>
        <w:ind w:left="6044" w:hanging="212"/>
      </w:pPr>
      <w:rPr>
        <w:rFonts w:hint="default"/>
        <w:lang w:val="pt-PT" w:eastAsia="en-US" w:bidi="ar-SA"/>
      </w:rPr>
    </w:lvl>
    <w:lvl w:ilvl="7" w:tplc="A5B4788A">
      <w:numFmt w:val="bullet"/>
      <w:lvlText w:val="•"/>
      <w:lvlJc w:val="left"/>
      <w:pPr>
        <w:ind w:left="6985" w:hanging="212"/>
      </w:pPr>
      <w:rPr>
        <w:rFonts w:hint="default"/>
        <w:lang w:val="pt-PT" w:eastAsia="en-US" w:bidi="ar-SA"/>
      </w:rPr>
    </w:lvl>
    <w:lvl w:ilvl="8" w:tplc="B0D694D8">
      <w:numFmt w:val="bullet"/>
      <w:lvlText w:val="•"/>
      <w:lvlJc w:val="left"/>
      <w:pPr>
        <w:ind w:left="7926" w:hanging="212"/>
      </w:pPr>
      <w:rPr>
        <w:rFonts w:hint="default"/>
        <w:lang w:val="pt-PT" w:eastAsia="en-US" w:bidi="ar-SA"/>
      </w:rPr>
    </w:lvl>
  </w:abstractNum>
  <w:abstractNum w:abstractNumId="18">
    <w:nsid w:val="41CC009F"/>
    <w:multiLevelType w:val="multilevel"/>
    <w:tmpl w:val="C04CC4AE"/>
    <w:lvl w:ilvl="0">
      <w:start w:val="7"/>
      <w:numFmt w:val="decimal"/>
      <w:lvlText w:val="%1"/>
      <w:lvlJc w:val="left"/>
      <w:pPr>
        <w:ind w:left="53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35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393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20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47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7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00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7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54" w:hanging="356"/>
      </w:pPr>
      <w:rPr>
        <w:rFonts w:hint="default"/>
        <w:lang w:val="pt-PT" w:eastAsia="en-US" w:bidi="ar-SA"/>
      </w:rPr>
    </w:lvl>
  </w:abstractNum>
  <w:abstractNum w:abstractNumId="19">
    <w:nsid w:val="423363C8"/>
    <w:multiLevelType w:val="multilevel"/>
    <w:tmpl w:val="C29EE1E6"/>
    <w:lvl w:ilvl="0">
      <w:start w:val="8"/>
      <w:numFmt w:val="decimal"/>
      <w:lvlText w:val="%1"/>
      <w:lvlJc w:val="left"/>
      <w:pPr>
        <w:ind w:left="180" w:hanging="38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3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3" w:hanging="50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693" w:hanging="68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757" w:hanging="6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65" w:hanging="6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4" w:hanging="6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2" w:hanging="6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688"/>
      </w:pPr>
      <w:rPr>
        <w:rFonts w:hint="default"/>
        <w:lang w:val="pt-PT" w:eastAsia="en-US" w:bidi="ar-SA"/>
      </w:rPr>
    </w:lvl>
  </w:abstractNum>
  <w:abstractNum w:abstractNumId="20">
    <w:nsid w:val="424F1628"/>
    <w:multiLevelType w:val="multilevel"/>
    <w:tmpl w:val="B3EAAFB4"/>
    <w:lvl w:ilvl="0">
      <w:start w:val="15"/>
      <w:numFmt w:val="decimal"/>
      <w:lvlText w:val="%1"/>
      <w:lvlJc w:val="left"/>
      <w:pPr>
        <w:ind w:left="180" w:hanging="4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472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05" w:hanging="4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72"/>
      </w:pPr>
      <w:rPr>
        <w:rFonts w:hint="default"/>
        <w:lang w:val="pt-PT" w:eastAsia="en-US" w:bidi="ar-SA"/>
      </w:rPr>
    </w:lvl>
  </w:abstractNum>
  <w:abstractNum w:abstractNumId="21">
    <w:nsid w:val="49CA2065"/>
    <w:multiLevelType w:val="hybridMultilevel"/>
    <w:tmpl w:val="ECC4CA94"/>
    <w:lvl w:ilvl="0" w:tplc="207CB3F8">
      <w:start w:val="8"/>
      <w:numFmt w:val="upperLetter"/>
      <w:lvlText w:val="%1"/>
      <w:lvlJc w:val="left"/>
      <w:pPr>
        <w:ind w:left="748" w:hanging="220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pt-PT" w:eastAsia="en-US" w:bidi="ar-SA"/>
      </w:rPr>
    </w:lvl>
    <w:lvl w:ilvl="1" w:tplc="E626061A">
      <w:numFmt w:val="bullet"/>
      <w:lvlText w:val="•"/>
      <w:lvlJc w:val="left"/>
      <w:pPr>
        <w:ind w:left="1646" w:hanging="220"/>
      </w:pPr>
      <w:rPr>
        <w:rFonts w:hint="default"/>
        <w:lang w:val="pt-PT" w:eastAsia="en-US" w:bidi="ar-SA"/>
      </w:rPr>
    </w:lvl>
    <w:lvl w:ilvl="2" w:tplc="588665B6">
      <w:numFmt w:val="bullet"/>
      <w:lvlText w:val="•"/>
      <w:lvlJc w:val="left"/>
      <w:pPr>
        <w:ind w:left="2553" w:hanging="220"/>
      </w:pPr>
      <w:rPr>
        <w:rFonts w:hint="default"/>
        <w:lang w:val="pt-PT" w:eastAsia="en-US" w:bidi="ar-SA"/>
      </w:rPr>
    </w:lvl>
    <w:lvl w:ilvl="3" w:tplc="8126EC60">
      <w:numFmt w:val="bullet"/>
      <w:lvlText w:val="•"/>
      <w:lvlJc w:val="left"/>
      <w:pPr>
        <w:ind w:left="3460" w:hanging="220"/>
      </w:pPr>
      <w:rPr>
        <w:rFonts w:hint="default"/>
        <w:lang w:val="pt-PT" w:eastAsia="en-US" w:bidi="ar-SA"/>
      </w:rPr>
    </w:lvl>
    <w:lvl w:ilvl="4" w:tplc="D9DC6E0E">
      <w:numFmt w:val="bullet"/>
      <w:lvlText w:val="•"/>
      <w:lvlJc w:val="left"/>
      <w:pPr>
        <w:ind w:left="4367" w:hanging="220"/>
      </w:pPr>
      <w:rPr>
        <w:rFonts w:hint="default"/>
        <w:lang w:val="pt-PT" w:eastAsia="en-US" w:bidi="ar-SA"/>
      </w:rPr>
    </w:lvl>
    <w:lvl w:ilvl="5" w:tplc="885E118A">
      <w:numFmt w:val="bullet"/>
      <w:lvlText w:val="•"/>
      <w:lvlJc w:val="left"/>
      <w:pPr>
        <w:ind w:left="5274" w:hanging="220"/>
      </w:pPr>
      <w:rPr>
        <w:rFonts w:hint="default"/>
        <w:lang w:val="pt-PT" w:eastAsia="en-US" w:bidi="ar-SA"/>
      </w:rPr>
    </w:lvl>
    <w:lvl w:ilvl="6" w:tplc="32429B22">
      <w:numFmt w:val="bullet"/>
      <w:lvlText w:val="•"/>
      <w:lvlJc w:val="left"/>
      <w:pPr>
        <w:ind w:left="6180" w:hanging="220"/>
      </w:pPr>
      <w:rPr>
        <w:rFonts w:hint="default"/>
        <w:lang w:val="pt-PT" w:eastAsia="en-US" w:bidi="ar-SA"/>
      </w:rPr>
    </w:lvl>
    <w:lvl w:ilvl="7" w:tplc="06BA71FE">
      <w:numFmt w:val="bullet"/>
      <w:lvlText w:val="•"/>
      <w:lvlJc w:val="left"/>
      <w:pPr>
        <w:ind w:left="7087" w:hanging="220"/>
      </w:pPr>
      <w:rPr>
        <w:rFonts w:hint="default"/>
        <w:lang w:val="pt-PT" w:eastAsia="en-US" w:bidi="ar-SA"/>
      </w:rPr>
    </w:lvl>
    <w:lvl w:ilvl="8" w:tplc="A2B0D208">
      <w:numFmt w:val="bullet"/>
      <w:lvlText w:val="•"/>
      <w:lvlJc w:val="left"/>
      <w:pPr>
        <w:ind w:left="7994" w:hanging="220"/>
      </w:pPr>
      <w:rPr>
        <w:rFonts w:hint="default"/>
        <w:lang w:val="pt-PT" w:eastAsia="en-US" w:bidi="ar-SA"/>
      </w:rPr>
    </w:lvl>
  </w:abstractNum>
  <w:abstractNum w:abstractNumId="22">
    <w:nsid w:val="4B5669E6"/>
    <w:multiLevelType w:val="multilevel"/>
    <w:tmpl w:val="198214B8"/>
    <w:lvl w:ilvl="0">
      <w:start w:val="14"/>
      <w:numFmt w:val="decimal"/>
      <w:lvlText w:val="%1"/>
      <w:lvlJc w:val="left"/>
      <w:pPr>
        <w:ind w:left="584" w:hanging="404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84" w:hanging="40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425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48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71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4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16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39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62" w:hanging="404"/>
      </w:pPr>
      <w:rPr>
        <w:rFonts w:hint="default"/>
        <w:lang w:val="pt-PT" w:eastAsia="en-US" w:bidi="ar-SA"/>
      </w:rPr>
    </w:lvl>
  </w:abstractNum>
  <w:abstractNum w:abstractNumId="23">
    <w:nsid w:val="4EE56042"/>
    <w:multiLevelType w:val="multilevel"/>
    <w:tmpl w:val="4D46E844"/>
    <w:lvl w:ilvl="0">
      <w:start w:val="11"/>
      <w:numFmt w:val="decimal"/>
      <w:lvlText w:val="%1"/>
      <w:lvlJc w:val="left"/>
      <w:pPr>
        <w:ind w:left="2397" w:hanging="7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97" w:hanging="77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97" w:hanging="776"/>
        <w:jc w:val="left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397" w:hanging="776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5363" w:hanging="7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04" w:hanging="7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44" w:hanging="7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85" w:hanging="7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26" w:hanging="776"/>
      </w:pPr>
      <w:rPr>
        <w:rFonts w:hint="default"/>
        <w:lang w:val="pt-PT" w:eastAsia="en-US" w:bidi="ar-SA"/>
      </w:rPr>
    </w:lvl>
  </w:abstractNum>
  <w:abstractNum w:abstractNumId="24">
    <w:nsid w:val="55B84545"/>
    <w:multiLevelType w:val="multilevel"/>
    <w:tmpl w:val="126E5BA2"/>
    <w:lvl w:ilvl="0">
      <w:start w:val="16"/>
      <w:numFmt w:val="decimal"/>
      <w:lvlText w:val="%1"/>
      <w:lvlJc w:val="left"/>
      <w:pPr>
        <w:ind w:left="180" w:hanging="4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460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5" w:hanging="4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60"/>
      </w:pPr>
      <w:rPr>
        <w:rFonts w:hint="default"/>
        <w:lang w:val="pt-PT" w:eastAsia="en-US" w:bidi="ar-SA"/>
      </w:rPr>
    </w:lvl>
  </w:abstractNum>
  <w:abstractNum w:abstractNumId="25">
    <w:nsid w:val="57260C6D"/>
    <w:multiLevelType w:val="hybridMultilevel"/>
    <w:tmpl w:val="DE3C3D28"/>
    <w:lvl w:ilvl="0" w:tplc="9CB68240">
      <w:start w:val="1"/>
      <w:numFmt w:val="lowerLetter"/>
      <w:lvlText w:val="%1)"/>
      <w:lvlJc w:val="left"/>
      <w:pPr>
        <w:ind w:left="39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5FACD658">
      <w:numFmt w:val="bullet"/>
      <w:lvlText w:val="•"/>
      <w:lvlJc w:val="left"/>
      <w:pPr>
        <w:ind w:left="1340" w:hanging="212"/>
      </w:pPr>
      <w:rPr>
        <w:rFonts w:hint="default"/>
        <w:lang w:val="pt-PT" w:eastAsia="en-US" w:bidi="ar-SA"/>
      </w:rPr>
    </w:lvl>
    <w:lvl w:ilvl="2" w:tplc="8694529A">
      <w:numFmt w:val="bullet"/>
      <w:lvlText w:val="•"/>
      <w:lvlJc w:val="left"/>
      <w:pPr>
        <w:ind w:left="2281" w:hanging="212"/>
      </w:pPr>
      <w:rPr>
        <w:rFonts w:hint="default"/>
        <w:lang w:val="pt-PT" w:eastAsia="en-US" w:bidi="ar-SA"/>
      </w:rPr>
    </w:lvl>
    <w:lvl w:ilvl="3" w:tplc="53DEE16A">
      <w:numFmt w:val="bullet"/>
      <w:lvlText w:val="•"/>
      <w:lvlJc w:val="left"/>
      <w:pPr>
        <w:ind w:left="3222" w:hanging="212"/>
      </w:pPr>
      <w:rPr>
        <w:rFonts w:hint="default"/>
        <w:lang w:val="pt-PT" w:eastAsia="en-US" w:bidi="ar-SA"/>
      </w:rPr>
    </w:lvl>
    <w:lvl w:ilvl="4" w:tplc="41002482">
      <w:numFmt w:val="bullet"/>
      <w:lvlText w:val="•"/>
      <w:lvlJc w:val="left"/>
      <w:pPr>
        <w:ind w:left="4163" w:hanging="212"/>
      </w:pPr>
      <w:rPr>
        <w:rFonts w:hint="default"/>
        <w:lang w:val="pt-PT" w:eastAsia="en-US" w:bidi="ar-SA"/>
      </w:rPr>
    </w:lvl>
    <w:lvl w:ilvl="5" w:tplc="08727ED4">
      <w:numFmt w:val="bullet"/>
      <w:lvlText w:val="•"/>
      <w:lvlJc w:val="left"/>
      <w:pPr>
        <w:ind w:left="5104" w:hanging="212"/>
      </w:pPr>
      <w:rPr>
        <w:rFonts w:hint="default"/>
        <w:lang w:val="pt-PT" w:eastAsia="en-US" w:bidi="ar-SA"/>
      </w:rPr>
    </w:lvl>
    <w:lvl w:ilvl="6" w:tplc="22625904">
      <w:numFmt w:val="bullet"/>
      <w:lvlText w:val="•"/>
      <w:lvlJc w:val="left"/>
      <w:pPr>
        <w:ind w:left="6044" w:hanging="212"/>
      </w:pPr>
      <w:rPr>
        <w:rFonts w:hint="default"/>
        <w:lang w:val="pt-PT" w:eastAsia="en-US" w:bidi="ar-SA"/>
      </w:rPr>
    </w:lvl>
    <w:lvl w:ilvl="7" w:tplc="4CF6E764">
      <w:numFmt w:val="bullet"/>
      <w:lvlText w:val="•"/>
      <w:lvlJc w:val="left"/>
      <w:pPr>
        <w:ind w:left="6985" w:hanging="212"/>
      </w:pPr>
      <w:rPr>
        <w:rFonts w:hint="default"/>
        <w:lang w:val="pt-PT" w:eastAsia="en-US" w:bidi="ar-SA"/>
      </w:rPr>
    </w:lvl>
    <w:lvl w:ilvl="8" w:tplc="8774CDAE">
      <w:numFmt w:val="bullet"/>
      <w:lvlText w:val="•"/>
      <w:lvlJc w:val="left"/>
      <w:pPr>
        <w:ind w:left="7926" w:hanging="212"/>
      </w:pPr>
      <w:rPr>
        <w:rFonts w:hint="default"/>
        <w:lang w:val="pt-PT" w:eastAsia="en-US" w:bidi="ar-SA"/>
      </w:rPr>
    </w:lvl>
  </w:abstractNum>
  <w:abstractNum w:abstractNumId="26">
    <w:nsid w:val="5CAD1651"/>
    <w:multiLevelType w:val="multilevel"/>
    <w:tmpl w:val="BCB0569A"/>
    <w:lvl w:ilvl="0">
      <w:start w:val="12"/>
      <w:numFmt w:val="decimal"/>
      <w:lvlText w:val="%1"/>
      <w:lvlJc w:val="left"/>
      <w:pPr>
        <w:ind w:left="180" w:hanging="449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80" w:hanging="449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48" w:hanging="637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55" w:hanging="63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2" w:hanging="63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70" w:hanging="63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7" w:hanging="63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5" w:hanging="63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2" w:hanging="637"/>
      </w:pPr>
      <w:rPr>
        <w:rFonts w:hint="default"/>
        <w:lang w:val="pt-PT" w:eastAsia="en-US" w:bidi="ar-SA"/>
      </w:rPr>
    </w:lvl>
  </w:abstractNum>
  <w:abstractNum w:abstractNumId="27">
    <w:nsid w:val="610F4825"/>
    <w:multiLevelType w:val="multilevel"/>
    <w:tmpl w:val="B69AC548"/>
    <w:lvl w:ilvl="0">
      <w:start w:val="12"/>
      <w:numFmt w:val="decimal"/>
      <w:lvlText w:val="%1"/>
      <w:lvlJc w:val="left"/>
      <w:pPr>
        <w:ind w:left="180" w:hanging="489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80" w:hanging="489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05" w:hanging="48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89"/>
      </w:pPr>
      <w:rPr>
        <w:rFonts w:hint="default"/>
        <w:lang w:val="pt-PT" w:eastAsia="en-US" w:bidi="ar-SA"/>
      </w:rPr>
    </w:lvl>
  </w:abstractNum>
  <w:abstractNum w:abstractNumId="28">
    <w:nsid w:val="645257CA"/>
    <w:multiLevelType w:val="multilevel"/>
    <w:tmpl w:val="FF4A5846"/>
    <w:lvl w:ilvl="0">
      <w:start w:val="18"/>
      <w:numFmt w:val="decimal"/>
      <w:lvlText w:val="%1"/>
      <w:lvlJc w:val="left"/>
      <w:pPr>
        <w:ind w:left="180" w:hanging="4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47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5" w:hanging="4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72"/>
      </w:pPr>
      <w:rPr>
        <w:rFonts w:hint="default"/>
        <w:lang w:val="pt-PT" w:eastAsia="en-US" w:bidi="ar-SA"/>
      </w:rPr>
    </w:lvl>
  </w:abstractNum>
  <w:abstractNum w:abstractNumId="29">
    <w:nsid w:val="66534D25"/>
    <w:multiLevelType w:val="hybridMultilevel"/>
    <w:tmpl w:val="85C2E34C"/>
    <w:lvl w:ilvl="0" w:tplc="7382D06E">
      <w:start w:val="1"/>
      <w:numFmt w:val="lowerLetter"/>
      <w:lvlText w:val="%1)"/>
      <w:lvlJc w:val="left"/>
      <w:pPr>
        <w:ind w:left="180" w:hanging="232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pt-PT" w:eastAsia="en-US" w:bidi="ar-SA"/>
      </w:rPr>
    </w:lvl>
    <w:lvl w:ilvl="1" w:tplc="BA70D26E">
      <w:numFmt w:val="bullet"/>
      <w:lvlText w:val="•"/>
      <w:lvlJc w:val="left"/>
      <w:pPr>
        <w:ind w:left="1142" w:hanging="232"/>
      </w:pPr>
      <w:rPr>
        <w:rFonts w:hint="default"/>
        <w:lang w:val="pt-PT" w:eastAsia="en-US" w:bidi="ar-SA"/>
      </w:rPr>
    </w:lvl>
    <w:lvl w:ilvl="2" w:tplc="78C0CD06">
      <w:numFmt w:val="bullet"/>
      <w:lvlText w:val="•"/>
      <w:lvlJc w:val="left"/>
      <w:pPr>
        <w:ind w:left="2105" w:hanging="232"/>
      </w:pPr>
      <w:rPr>
        <w:rFonts w:hint="default"/>
        <w:lang w:val="pt-PT" w:eastAsia="en-US" w:bidi="ar-SA"/>
      </w:rPr>
    </w:lvl>
    <w:lvl w:ilvl="3" w:tplc="D3EA30DC">
      <w:numFmt w:val="bullet"/>
      <w:lvlText w:val="•"/>
      <w:lvlJc w:val="left"/>
      <w:pPr>
        <w:ind w:left="3068" w:hanging="232"/>
      </w:pPr>
      <w:rPr>
        <w:rFonts w:hint="default"/>
        <w:lang w:val="pt-PT" w:eastAsia="en-US" w:bidi="ar-SA"/>
      </w:rPr>
    </w:lvl>
    <w:lvl w:ilvl="4" w:tplc="E580FD3C">
      <w:numFmt w:val="bullet"/>
      <w:lvlText w:val="•"/>
      <w:lvlJc w:val="left"/>
      <w:pPr>
        <w:ind w:left="4031" w:hanging="232"/>
      </w:pPr>
      <w:rPr>
        <w:rFonts w:hint="default"/>
        <w:lang w:val="pt-PT" w:eastAsia="en-US" w:bidi="ar-SA"/>
      </w:rPr>
    </w:lvl>
    <w:lvl w:ilvl="5" w:tplc="6B90D0F8">
      <w:numFmt w:val="bullet"/>
      <w:lvlText w:val="•"/>
      <w:lvlJc w:val="left"/>
      <w:pPr>
        <w:ind w:left="4994" w:hanging="232"/>
      </w:pPr>
      <w:rPr>
        <w:rFonts w:hint="default"/>
        <w:lang w:val="pt-PT" w:eastAsia="en-US" w:bidi="ar-SA"/>
      </w:rPr>
    </w:lvl>
    <w:lvl w:ilvl="6" w:tplc="4A727020">
      <w:numFmt w:val="bullet"/>
      <w:lvlText w:val="•"/>
      <w:lvlJc w:val="left"/>
      <w:pPr>
        <w:ind w:left="5956" w:hanging="232"/>
      </w:pPr>
      <w:rPr>
        <w:rFonts w:hint="default"/>
        <w:lang w:val="pt-PT" w:eastAsia="en-US" w:bidi="ar-SA"/>
      </w:rPr>
    </w:lvl>
    <w:lvl w:ilvl="7" w:tplc="01A0C52E">
      <w:numFmt w:val="bullet"/>
      <w:lvlText w:val="•"/>
      <w:lvlJc w:val="left"/>
      <w:pPr>
        <w:ind w:left="6919" w:hanging="232"/>
      </w:pPr>
      <w:rPr>
        <w:rFonts w:hint="default"/>
        <w:lang w:val="pt-PT" w:eastAsia="en-US" w:bidi="ar-SA"/>
      </w:rPr>
    </w:lvl>
    <w:lvl w:ilvl="8" w:tplc="F69A361E">
      <w:numFmt w:val="bullet"/>
      <w:lvlText w:val="•"/>
      <w:lvlJc w:val="left"/>
      <w:pPr>
        <w:ind w:left="7882" w:hanging="232"/>
      </w:pPr>
      <w:rPr>
        <w:rFonts w:hint="default"/>
        <w:lang w:val="pt-PT" w:eastAsia="en-US" w:bidi="ar-SA"/>
      </w:rPr>
    </w:lvl>
  </w:abstractNum>
  <w:abstractNum w:abstractNumId="30">
    <w:nsid w:val="681A796B"/>
    <w:multiLevelType w:val="hybridMultilevel"/>
    <w:tmpl w:val="859ACA18"/>
    <w:lvl w:ilvl="0" w:tplc="801E78E8">
      <w:start w:val="7"/>
      <w:numFmt w:val="lowerLetter"/>
      <w:lvlText w:val="%1)"/>
      <w:lvlJc w:val="left"/>
      <w:pPr>
        <w:ind w:left="1075" w:hanging="187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pt-PT" w:eastAsia="en-US" w:bidi="ar-SA"/>
      </w:rPr>
    </w:lvl>
    <w:lvl w:ilvl="1" w:tplc="D42E944A">
      <w:numFmt w:val="bullet"/>
      <w:lvlText w:val="•"/>
      <w:lvlJc w:val="left"/>
      <w:pPr>
        <w:ind w:left="1952" w:hanging="187"/>
      </w:pPr>
      <w:rPr>
        <w:rFonts w:hint="default"/>
        <w:lang w:val="pt-PT" w:eastAsia="en-US" w:bidi="ar-SA"/>
      </w:rPr>
    </w:lvl>
    <w:lvl w:ilvl="2" w:tplc="5EAA01E2">
      <w:numFmt w:val="bullet"/>
      <w:lvlText w:val="•"/>
      <w:lvlJc w:val="left"/>
      <w:pPr>
        <w:ind w:left="2825" w:hanging="187"/>
      </w:pPr>
      <w:rPr>
        <w:rFonts w:hint="default"/>
        <w:lang w:val="pt-PT" w:eastAsia="en-US" w:bidi="ar-SA"/>
      </w:rPr>
    </w:lvl>
    <w:lvl w:ilvl="3" w:tplc="7EB66E5A">
      <w:numFmt w:val="bullet"/>
      <w:lvlText w:val="•"/>
      <w:lvlJc w:val="left"/>
      <w:pPr>
        <w:ind w:left="3698" w:hanging="187"/>
      </w:pPr>
      <w:rPr>
        <w:rFonts w:hint="default"/>
        <w:lang w:val="pt-PT" w:eastAsia="en-US" w:bidi="ar-SA"/>
      </w:rPr>
    </w:lvl>
    <w:lvl w:ilvl="4" w:tplc="08A0336A">
      <w:numFmt w:val="bullet"/>
      <w:lvlText w:val="•"/>
      <w:lvlJc w:val="left"/>
      <w:pPr>
        <w:ind w:left="4571" w:hanging="187"/>
      </w:pPr>
      <w:rPr>
        <w:rFonts w:hint="default"/>
        <w:lang w:val="pt-PT" w:eastAsia="en-US" w:bidi="ar-SA"/>
      </w:rPr>
    </w:lvl>
    <w:lvl w:ilvl="5" w:tplc="C1905B46">
      <w:numFmt w:val="bullet"/>
      <w:lvlText w:val="•"/>
      <w:lvlJc w:val="left"/>
      <w:pPr>
        <w:ind w:left="5444" w:hanging="187"/>
      </w:pPr>
      <w:rPr>
        <w:rFonts w:hint="default"/>
        <w:lang w:val="pt-PT" w:eastAsia="en-US" w:bidi="ar-SA"/>
      </w:rPr>
    </w:lvl>
    <w:lvl w:ilvl="6" w:tplc="157441D4">
      <w:numFmt w:val="bullet"/>
      <w:lvlText w:val="•"/>
      <w:lvlJc w:val="left"/>
      <w:pPr>
        <w:ind w:left="6316" w:hanging="187"/>
      </w:pPr>
      <w:rPr>
        <w:rFonts w:hint="default"/>
        <w:lang w:val="pt-PT" w:eastAsia="en-US" w:bidi="ar-SA"/>
      </w:rPr>
    </w:lvl>
    <w:lvl w:ilvl="7" w:tplc="CE3A1588">
      <w:numFmt w:val="bullet"/>
      <w:lvlText w:val="•"/>
      <w:lvlJc w:val="left"/>
      <w:pPr>
        <w:ind w:left="7189" w:hanging="187"/>
      </w:pPr>
      <w:rPr>
        <w:rFonts w:hint="default"/>
        <w:lang w:val="pt-PT" w:eastAsia="en-US" w:bidi="ar-SA"/>
      </w:rPr>
    </w:lvl>
    <w:lvl w:ilvl="8" w:tplc="429A7DDE">
      <w:numFmt w:val="bullet"/>
      <w:lvlText w:val="•"/>
      <w:lvlJc w:val="left"/>
      <w:pPr>
        <w:ind w:left="8062" w:hanging="187"/>
      </w:pPr>
      <w:rPr>
        <w:rFonts w:hint="default"/>
        <w:lang w:val="pt-PT" w:eastAsia="en-US" w:bidi="ar-SA"/>
      </w:rPr>
    </w:lvl>
  </w:abstractNum>
  <w:abstractNum w:abstractNumId="31">
    <w:nsid w:val="68BF2CD2"/>
    <w:multiLevelType w:val="multilevel"/>
    <w:tmpl w:val="096A6C2A"/>
    <w:lvl w:ilvl="0">
      <w:start w:val="5"/>
      <w:numFmt w:val="decimal"/>
      <w:lvlText w:val="%1"/>
      <w:lvlJc w:val="left"/>
      <w:pPr>
        <w:ind w:left="53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35" w:hanging="356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36" w:hanging="456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2677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96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4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33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0" w:hanging="456"/>
      </w:pPr>
      <w:rPr>
        <w:rFonts w:hint="default"/>
        <w:lang w:val="pt-PT" w:eastAsia="en-US" w:bidi="ar-SA"/>
      </w:rPr>
    </w:lvl>
  </w:abstractNum>
  <w:abstractNum w:abstractNumId="32">
    <w:nsid w:val="6B4D3215"/>
    <w:multiLevelType w:val="multilevel"/>
    <w:tmpl w:val="E3B07452"/>
    <w:lvl w:ilvl="0">
      <w:start w:val="13"/>
      <w:numFmt w:val="decimal"/>
      <w:lvlText w:val="%1"/>
      <w:lvlJc w:val="left"/>
      <w:pPr>
        <w:ind w:left="180" w:hanging="4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409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0" w:hanging="589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68" w:hanging="5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5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5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5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5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589"/>
      </w:pPr>
      <w:rPr>
        <w:rFonts w:hint="default"/>
        <w:lang w:val="pt-PT" w:eastAsia="en-US" w:bidi="ar-SA"/>
      </w:rPr>
    </w:lvl>
  </w:abstractNum>
  <w:abstractNum w:abstractNumId="33">
    <w:nsid w:val="6CE1521E"/>
    <w:multiLevelType w:val="hybridMultilevel"/>
    <w:tmpl w:val="333E2002"/>
    <w:lvl w:ilvl="0" w:tplc="40A4687A">
      <w:start w:val="1"/>
      <w:numFmt w:val="lowerLetter"/>
      <w:lvlText w:val="%1)"/>
      <w:lvlJc w:val="left"/>
      <w:pPr>
        <w:ind w:left="989" w:hanging="24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AC9EA946">
      <w:numFmt w:val="bullet"/>
      <w:lvlText w:val="•"/>
      <w:lvlJc w:val="left"/>
      <w:pPr>
        <w:ind w:left="1862" w:hanging="241"/>
      </w:pPr>
      <w:rPr>
        <w:rFonts w:hint="default"/>
        <w:lang w:val="pt-PT" w:eastAsia="en-US" w:bidi="ar-SA"/>
      </w:rPr>
    </w:lvl>
    <w:lvl w:ilvl="2" w:tplc="753E2E00">
      <w:numFmt w:val="bullet"/>
      <w:lvlText w:val="•"/>
      <w:lvlJc w:val="left"/>
      <w:pPr>
        <w:ind w:left="2745" w:hanging="241"/>
      </w:pPr>
      <w:rPr>
        <w:rFonts w:hint="default"/>
        <w:lang w:val="pt-PT" w:eastAsia="en-US" w:bidi="ar-SA"/>
      </w:rPr>
    </w:lvl>
    <w:lvl w:ilvl="3" w:tplc="3724C7C4">
      <w:numFmt w:val="bullet"/>
      <w:lvlText w:val="•"/>
      <w:lvlJc w:val="left"/>
      <w:pPr>
        <w:ind w:left="3628" w:hanging="241"/>
      </w:pPr>
      <w:rPr>
        <w:rFonts w:hint="default"/>
        <w:lang w:val="pt-PT" w:eastAsia="en-US" w:bidi="ar-SA"/>
      </w:rPr>
    </w:lvl>
    <w:lvl w:ilvl="4" w:tplc="1EA03842">
      <w:numFmt w:val="bullet"/>
      <w:lvlText w:val="•"/>
      <w:lvlJc w:val="left"/>
      <w:pPr>
        <w:ind w:left="4511" w:hanging="241"/>
      </w:pPr>
      <w:rPr>
        <w:rFonts w:hint="default"/>
        <w:lang w:val="pt-PT" w:eastAsia="en-US" w:bidi="ar-SA"/>
      </w:rPr>
    </w:lvl>
    <w:lvl w:ilvl="5" w:tplc="B1F242F2">
      <w:numFmt w:val="bullet"/>
      <w:lvlText w:val="•"/>
      <w:lvlJc w:val="left"/>
      <w:pPr>
        <w:ind w:left="5394" w:hanging="241"/>
      </w:pPr>
      <w:rPr>
        <w:rFonts w:hint="default"/>
        <w:lang w:val="pt-PT" w:eastAsia="en-US" w:bidi="ar-SA"/>
      </w:rPr>
    </w:lvl>
    <w:lvl w:ilvl="6" w:tplc="B2669250">
      <w:numFmt w:val="bullet"/>
      <w:lvlText w:val="•"/>
      <w:lvlJc w:val="left"/>
      <w:pPr>
        <w:ind w:left="6276" w:hanging="241"/>
      </w:pPr>
      <w:rPr>
        <w:rFonts w:hint="default"/>
        <w:lang w:val="pt-PT" w:eastAsia="en-US" w:bidi="ar-SA"/>
      </w:rPr>
    </w:lvl>
    <w:lvl w:ilvl="7" w:tplc="84183588">
      <w:numFmt w:val="bullet"/>
      <w:lvlText w:val="•"/>
      <w:lvlJc w:val="left"/>
      <w:pPr>
        <w:ind w:left="7159" w:hanging="241"/>
      </w:pPr>
      <w:rPr>
        <w:rFonts w:hint="default"/>
        <w:lang w:val="pt-PT" w:eastAsia="en-US" w:bidi="ar-SA"/>
      </w:rPr>
    </w:lvl>
    <w:lvl w:ilvl="8" w:tplc="E97268C4">
      <w:numFmt w:val="bullet"/>
      <w:lvlText w:val="•"/>
      <w:lvlJc w:val="left"/>
      <w:pPr>
        <w:ind w:left="8042" w:hanging="241"/>
      </w:pPr>
      <w:rPr>
        <w:rFonts w:hint="default"/>
        <w:lang w:val="pt-PT" w:eastAsia="en-US" w:bidi="ar-SA"/>
      </w:rPr>
    </w:lvl>
  </w:abstractNum>
  <w:abstractNum w:abstractNumId="34">
    <w:nsid w:val="6F08631F"/>
    <w:multiLevelType w:val="hybridMultilevel"/>
    <w:tmpl w:val="B5A0462C"/>
    <w:lvl w:ilvl="0" w:tplc="5770B696">
      <w:start w:val="1"/>
      <w:numFmt w:val="lowerLetter"/>
      <w:lvlText w:val="%1)"/>
      <w:lvlJc w:val="left"/>
      <w:pPr>
        <w:ind w:left="39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42147234">
      <w:numFmt w:val="bullet"/>
      <w:lvlText w:val="•"/>
      <w:lvlJc w:val="left"/>
      <w:pPr>
        <w:ind w:left="1340" w:hanging="212"/>
      </w:pPr>
      <w:rPr>
        <w:rFonts w:hint="default"/>
        <w:lang w:val="pt-PT" w:eastAsia="en-US" w:bidi="ar-SA"/>
      </w:rPr>
    </w:lvl>
    <w:lvl w:ilvl="2" w:tplc="8D4032A2">
      <w:numFmt w:val="bullet"/>
      <w:lvlText w:val="•"/>
      <w:lvlJc w:val="left"/>
      <w:pPr>
        <w:ind w:left="2281" w:hanging="212"/>
      </w:pPr>
      <w:rPr>
        <w:rFonts w:hint="default"/>
        <w:lang w:val="pt-PT" w:eastAsia="en-US" w:bidi="ar-SA"/>
      </w:rPr>
    </w:lvl>
    <w:lvl w:ilvl="3" w:tplc="EA3EF832">
      <w:numFmt w:val="bullet"/>
      <w:lvlText w:val="•"/>
      <w:lvlJc w:val="left"/>
      <w:pPr>
        <w:ind w:left="3222" w:hanging="212"/>
      </w:pPr>
      <w:rPr>
        <w:rFonts w:hint="default"/>
        <w:lang w:val="pt-PT" w:eastAsia="en-US" w:bidi="ar-SA"/>
      </w:rPr>
    </w:lvl>
    <w:lvl w:ilvl="4" w:tplc="3D10FA5E">
      <w:numFmt w:val="bullet"/>
      <w:lvlText w:val="•"/>
      <w:lvlJc w:val="left"/>
      <w:pPr>
        <w:ind w:left="4163" w:hanging="212"/>
      </w:pPr>
      <w:rPr>
        <w:rFonts w:hint="default"/>
        <w:lang w:val="pt-PT" w:eastAsia="en-US" w:bidi="ar-SA"/>
      </w:rPr>
    </w:lvl>
    <w:lvl w:ilvl="5" w:tplc="A3C08736">
      <w:numFmt w:val="bullet"/>
      <w:lvlText w:val="•"/>
      <w:lvlJc w:val="left"/>
      <w:pPr>
        <w:ind w:left="5104" w:hanging="212"/>
      </w:pPr>
      <w:rPr>
        <w:rFonts w:hint="default"/>
        <w:lang w:val="pt-PT" w:eastAsia="en-US" w:bidi="ar-SA"/>
      </w:rPr>
    </w:lvl>
    <w:lvl w:ilvl="6" w:tplc="BB12529C">
      <w:numFmt w:val="bullet"/>
      <w:lvlText w:val="•"/>
      <w:lvlJc w:val="left"/>
      <w:pPr>
        <w:ind w:left="6044" w:hanging="212"/>
      </w:pPr>
      <w:rPr>
        <w:rFonts w:hint="default"/>
        <w:lang w:val="pt-PT" w:eastAsia="en-US" w:bidi="ar-SA"/>
      </w:rPr>
    </w:lvl>
    <w:lvl w:ilvl="7" w:tplc="80BAE0AC">
      <w:numFmt w:val="bullet"/>
      <w:lvlText w:val="•"/>
      <w:lvlJc w:val="left"/>
      <w:pPr>
        <w:ind w:left="6985" w:hanging="212"/>
      </w:pPr>
      <w:rPr>
        <w:rFonts w:hint="default"/>
        <w:lang w:val="pt-PT" w:eastAsia="en-US" w:bidi="ar-SA"/>
      </w:rPr>
    </w:lvl>
    <w:lvl w:ilvl="8" w:tplc="CE1A64F0">
      <w:numFmt w:val="bullet"/>
      <w:lvlText w:val="•"/>
      <w:lvlJc w:val="left"/>
      <w:pPr>
        <w:ind w:left="7926" w:hanging="212"/>
      </w:pPr>
      <w:rPr>
        <w:rFonts w:hint="default"/>
        <w:lang w:val="pt-PT" w:eastAsia="en-US" w:bidi="ar-SA"/>
      </w:rPr>
    </w:lvl>
  </w:abstractNum>
  <w:abstractNum w:abstractNumId="35">
    <w:nsid w:val="716452AA"/>
    <w:multiLevelType w:val="multilevel"/>
    <w:tmpl w:val="E1C0272E"/>
    <w:lvl w:ilvl="0">
      <w:start w:val="10"/>
      <w:numFmt w:val="decimal"/>
      <w:lvlText w:val="%1"/>
      <w:lvlJc w:val="left"/>
      <w:pPr>
        <w:ind w:left="180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0" w:hanging="464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05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464"/>
      </w:pPr>
      <w:rPr>
        <w:rFonts w:hint="default"/>
        <w:lang w:val="pt-PT" w:eastAsia="en-US" w:bidi="ar-SA"/>
      </w:rPr>
    </w:lvl>
  </w:abstractNum>
  <w:abstractNum w:abstractNumId="36">
    <w:nsid w:val="76D05CF3"/>
    <w:multiLevelType w:val="multilevel"/>
    <w:tmpl w:val="7B84D53E"/>
    <w:lvl w:ilvl="0">
      <w:start w:val="2"/>
      <w:numFmt w:val="decimal"/>
      <w:lvlText w:val="%1"/>
      <w:lvlJc w:val="left"/>
      <w:pPr>
        <w:ind w:left="180" w:hanging="3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36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0" w:hanging="556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68" w:hanging="5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5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5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5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5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556"/>
      </w:pPr>
      <w:rPr>
        <w:rFonts w:hint="default"/>
        <w:lang w:val="pt-PT" w:eastAsia="en-US" w:bidi="ar-SA"/>
      </w:rPr>
    </w:lvl>
  </w:abstractNum>
  <w:abstractNum w:abstractNumId="37">
    <w:nsid w:val="78C43ED9"/>
    <w:multiLevelType w:val="multilevel"/>
    <w:tmpl w:val="2BCEF13E"/>
    <w:lvl w:ilvl="0">
      <w:start w:val="14"/>
      <w:numFmt w:val="decimal"/>
      <w:lvlText w:val="%1"/>
      <w:lvlJc w:val="left"/>
      <w:pPr>
        <w:ind w:left="180" w:hanging="49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0" w:hanging="496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74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55" w:hanging="2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2" w:hanging="2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70" w:hanging="2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7" w:hanging="2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5" w:hanging="2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2" w:hanging="288"/>
      </w:pPr>
      <w:rPr>
        <w:rFonts w:hint="default"/>
        <w:lang w:val="pt-PT" w:eastAsia="en-US" w:bidi="ar-SA"/>
      </w:rPr>
    </w:lvl>
  </w:abstractNum>
  <w:abstractNum w:abstractNumId="38">
    <w:nsid w:val="7A78112D"/>
    <w:multiLevelType w:val="multilevel"/>
    <w:tmpl w:val="79A67888"/>
    <w:lvl w:ilvl="0">
      <w:start w:val="5"/>
      <w:numFmt w:val="decimal"/>
      <w:lvlText w:val="%1"/>
      <w:lvlJc w:val="left"/>
      <w:pPr>
        <w:ind w:left="180" w:hanging="388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180" w:hanging="3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05" w:hanging="3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68" w:hanging="3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31" w:hanging="3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4" w:hanging="3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6" w:hanging="3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3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2" w:hanging="388"/>
      </w:pPr>
      <w:rPr>
        <w:rFonts w:hint="default"/>
        <w:lang w:val="pt-PT" w:eastAsia="en-US" w:bidi="ar-SA"/>
      </w:rPr>
    </w:lvl>
  </w:abstractNum>
  <w:num w:numId="1">
    <w:abstractNumId w:val="20"/>
  </w:num>
  <w:num w:numId="2">
    <w:abstractNumId w:val="37"/>
  </w:num>
  <w:num w:numId="3">
    <w:abstractNumId w:val="9"/>
  </w:num>
  <w:num w:numId="4">
    <w:abstractNumId w:val="27"/>
  </w:num>
  <w:num w:numId="5">
    <w:abstractNumId w:val="33"/>
  </w:num>
  <w:num w:numId="6">
    <w:abstractNumId w:val="26"/>
  </w:num>
  <w:num w:numId="7">
    <w:abstractNumId w:val="23"/>
  </w:num>
  <w:num w:numId="8">
    <w:abstractNumId w:val="35"/>
  </w:num>
  <w:num w:numId="9">
    <w:abstractNumId w:val="19"/>
  </w:num>
  <w:num w:numId="10">
    <w:abstractNumId w:val="4"/>
  </w:num>
  <w:num w:numId="11">
    <w:abstractNumId w:val="30"/>
  </w:num>
  <w:num w:numId="12">
    <w:abstractNumId w:val="6"/>
  </w:num>
  <w:num w:numId="13">
    <w:abstractNumId w:val="1"/>
  </w:num>
  <w:num w:numId="14">
    <w:abstractNumId w:val="38"/>
  </w:num>
  <w:num w:numId="15">
    <w:abstractNumId w:val="0"/>
  </w:num>
  <w:num w:numId="16">
    <w:abstractNumId w:val="14"/>
  </w:num>
  <w:num w:numId="17">
    <w:abstractNumId w:val="7"/>
  </w:num>
  <w:num w:numId="18">
    <w:abstractNumId w:val="13"/>
  </w:num>
  <w:num w:numId="19">
    <w:abstractNumId w:val="34"/>
  </w:num>
  <w:num w:numId="20">
    <w:abstractNumId w:val="28"/>
  </w:num>
  <w:num w:numId="21">
    <w:abstractNumId w:val="24"/>
  </w:num>
  <w:num w:numId="22">
    <w:abstractNumId w:val="11"/>
  </w:num>
  <w:num w:numId="23">
    <w:abstractNumId w:val="22"/>
  </w:num>
  <w:num w:numId="24">
    <w:abstractNumId w:val="32"/>
  </w:num>
  <w:num w:numId="25">
    <w:abstractNumId w:val="5"/>
  </w:num>
  <w:num w:numId="26">
    <w:abstractNumId w:val="16"/>
  </w:num>
  <w:num w:numId="27">
    <w:abstractNumId w:val="29"/>
  </w:num>
  <w:num w:numId="28">
    <w:abstractNumId w:val="18"/>
  </w:num>
  <w:num w:numId="29">
    <w:abstractNumId w:val="15"/>
  </w:num>
  <w:num w:numId="30">
    <w:abstractNumId w:val="17"/>
  </w:num>
  <w:num w:numId="31">
    <w:abstractNumId w:val="21"/>
  </w:num>
  <w:num w:numId="32">
    <w:abstractNumId w:val="3"/>
  </w:num>
  <w:num w:numId="33">
    <w:abstractNumId w:val="31"/>
  </w:num>
  <w:num w:numId="34">
    <w:abstractNumId w:val="12"/>
  </w:num>
  <w:num w:numId="35">
    <w:abstractNumId w:val="8"/>
  </w:num>
  <w:num w:numId="36">
    <w:abstractNumId w:val="25"/>
  </w:num>
  <w:num w:numId="37">
    <w:abstractNumId w:val="10"/>
  </w:num>
  <w:num w:numId="38">
    <w:abstractNumId w:val="36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16155"/>
    <w:rsid w:val="004673B1"/>
    <w:rsid w:val="00712F12"/>
    <w:rsid w:val="00716155"/>
    <w:rsid w:val="00CF3590"/>
    <w:rsid w:val="00D6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80"/>
      <w:outlineLvl w:val="0"/>
    </w:pPr>
    <w:rPr>
      <w:rFonts w:ascii="Times New Roman" w:eastAsia="Times New Roman" w:hAnsi="Times New Roman" w:cs="Times New Roman"/>
      <w:b/>
      <w:bCs/>
    </w:rPr>
  </w:style>
  <w:style w:type="paragraph" w:styleId="Ttulo2">
    <w:name w:val="heading 2"/>
    <w:basedOn w:val="Normal"/>
    <w:uiPriority w:val="1"/>
    <w:qFormat/>
    <w:pPr>
      <w:ind w:left="180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18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imprimirSolicitacao">
    <w:name w:val="imprimirSolicitacao"/>
    <w:uiPriority w:val="99"/>
    <w:rsid w:val="00712F12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80"/>
      <w:outlineLvl w:val="0"/>
    </w:pPr>
    <w:rPr>
      <w:rFonts w:ascii="Times New Roman" w:eastAsia="Times New Roman" w:hAnsi="Times New Roman" w:cs="Times New Roman"/>
      <w:b/>
      <w:bCs/>
    </w:rPr>
  </w:style>
  <w:style w:type="paragraph" w:styleId="Ttulo2">
    <w:name w:val="heading 2"/>
    <w:basedOn w:val="Normal"/>
    <w:uiPriority w:val="1"/>
    <w:qFormat/>
    <w:pPr>
      <w:ind w:left="180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18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imprimirSolicitacao">
    <w:name w:val="imprimirSolicitacao"/>
    <w:uiPriority w:val="99"/>
    <w:rsid w:val="00712F12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1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icitacao@tocantins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9681</Words>
  <Characters>52279</Characters>
  <Application>Microsoft Office Word</Application>
  <DocSecurity>0</DocSecurity>
  <Lines>435</Lines>
  <Paragraphs>123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GUIRICEMA</vt:lpstr>
    </vt:vector>
  </TitlesOfParts>
  <Company/>
  <LinksUpToDate>false</LinksUpToDate>
  <CharactersWithSpaces>61837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GUIRICEMA</dc:title>
  <dc:creator>x</dc:creator>
  <cp:lastModifiedBy>Licitação</cp:lastModifiedBy>
  <cp:revision>3</cp:revision>
  <dcterms:created xsi:type="dcterms:W3CDTF">2021-07-16T17:23:00Z</dcterms:created>
  <dcterms:modified xsi:type="dcterms:W3CDTF">2021-07-16T17:44:00Z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2021-07-16T00:00:00Z</vt:filetime>
  </property>
</Properties>
</file>